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ascii="宋体"/>
          <w:b/>
          <w:sz w:val="44"/>
        </w:rPr>
      </w:pPr>
    </w:p>
    <w:p>
      <w:pPr>
        <w:jc w:val="center"/>
        <w:rPr>
          <w:b/>
          <w:sz w:val="44"/>
        </w:rPr>
      </w:pPr>
      <w:r>
        <w:rPr>
          <w:rFonts w:hint="eastAsia" w:ascii="宋体"/>
          <w:b/>
          <w:sz w:val="44"/>
        </w:rPr>
        <w:t>深 圳 大 学 实 验 报 告</w:t>
      </w:r>
    </w:p>
    <w:p>
      <w:pPr>
        <w:rPr>
          <w:b/>
          <w:sz w:val="28"/>
        </w:rPr>
      </w:pPr>
    </w:p>
    <w:p>
      <w:pPr>
        <w:rPr>
          <w:b/>
          <w:sz w:val="28"/>
        </w:rPr>
      </w:pPr>
    </w:p>
    <w:p>
      <w:pPr>
        <w:rPr>
          <w:b/>
          <w:sz w:val="28"/>
          <w:u w:val="single"/>
        </w:rPr>
      </w:pPr>
      <w:r>
        <w:rPr>
          <w:rFonts w:hint="eastAsia"/>
          <w:b/>
          <w:sz w:val="28"/>
        </w:rPr>
        <w:t xml:space="preserve">      课程名称：</w:t>
      </w:r>
      <w:r>
        <w:rPr>
          <w:rFonts w:hint="eastAsia"/>
          <w:b/>
          <w:sz w:val="28"/>
          <w:u w:val="single"/>
        </w:rPr>
        <w:t xml:space="preserve">   </w:t>
      </w:r>
      <w:r>
        <w:rPr>
          <w:rFonts w:hint="eastAsia"/>
          <w:b/>
          <w:sz w:val="28"/>
          <w:u w:val="single"/>
          <w:lang w:val="en-US" w:eastAsia="zh-CN"/>
        </w:rPr>
        <w:t xml:space="preserve">      微机原理与接口技术</w:t>
      </w:r>
      <w:r>
        <w:rPr>
          <w:rFonts w:hint="eastAsia"/>
          <w:b/>
          <w:sz w:val="28"/>
          <w:u w:val="single"/>
        </w:rPr>
        <w:t xml:space="preserve">                       </w:t>
      </w:r>
    </w:p>
    <w:p>
      <w:pPr>
        <w:rPr>
          <w:b/>
          <w:sz w:val="28"/>
        </w:rPr>
      </w:pPr>
    </w:p>
    <w:p>
      <w:pPr>
        <w:rPr>
          <w:b/>
          <w:sz w:val="28"/>
          <w:u w:val="single"/>
        </w:rPr>
      </w:pPr>
      <w:r>
        <w:rPr>
          <w:rFonts w:hint="eastAsia"/>
          <w:b/>
          <w:sz w:val="28"/>
        </w:rPr>
        <w:t xml:space="preserve">      实验项目名称：</w:t>
      </w:r>
      <w:r>
        <w:rPr>
          <w:rFonts w:hint="eastAsia"/>
          <w:b/>
          <w:sz w:val="28"/>
          <w:u w:val="single"/>
        </w:rPr>
        <w:t xml:space="preserve"> </w:t>
      </w:r>
      <w:r>
        <w:rPr>
          <w:rFonts w:hint="eastAsia"/>
          <w:b/>
          <w:sz w:val="28"/>
          <w:u w:val="single"/>
          <w:lang w:val="en-US" w:eastAsia="zh-CN"/>
        </w:rPr>
        <w:t xml:space="preserve">     计数/定时器8254程序设计实验</w:t>
      </w:r>
      <w:r>
        <w:rPr>
          <w:rFonts w:hint="eastAsia"/>
          <w:b/>
          <w:sz w:val="28"/>
          <w:u w:val="single"/>
        </w:rPr>
        <w:t xml:space="preserve">       </w:t>
      </w:r>
    </w:p>
    <w:p>
      <w:pPr>
        <w:rPr>
          <w:b/>
          <w:sz w:val="28"/>
        </w:rPr>
      </w:pPr>
      <w:r>
        <w:rPr>
          <w:rFonts w:hint="eastAsia"/>
          <w:b/>
          <w:sz w:val="28"/>
        </w:rPr>
        <w:t xml:space="preserve">               </w:t>
      </w:r>
    </w:p>
    <w:p>
      <w:pPr>
        <w:ind w:left="899" w:leftChars="428"/>
        <w:rPr>
          <w:b/>
          <w:sz w:val="28"/>
          <w:u w:val="single"/>
        </w:rPr>
      </w:pPr>
      <w:r>
        <w:rPr>
          <w:rFonts w:hint="eastAsia"/>
          <w:b/>
          <w:sz w:val="28"/>
        </w:rPr>
        <w:t>学院：</w:t>
      </w:r>
      <w:r>
        <w:rPr>
          <w:rFonts w:hint="eastAsia"/>
          <w:b/>
          <w:sz w:val="28"/>
          <w:u w:val="single"/>
        </w:rPr>
        <w:t xml:space="preserve">     </w:t>
      </w:r>
      <w:r>
        <w:rPr>
          <w:rFonts w:hint="eastAsia"/>
          <w:b/>
          <w:sz w:val="28"/>
          <w:u w:val="single"/>
          <w:lang w:val="en-US" w:eastAsia="zh-CN"/>
        </w:rPr>
        <w:t xml:space="preserve">      电子与信息工程学院</w:t>
      </w:r>
      <w:r>
        <w:rPr>
          <w:rFonts w:hint="eastAsia"/>
          <w:b/>
          <w:sz w:val="28"/>
          <w:u w:val="single"/>
        </w:rPr>
        <w:t xml:space="preserve">                          </w:t>
      </w:r>
    </w:p>
    <w:p>
      <w:pPr>
        <w:rPr>
          <w:b/>
          <w:sz w:val="28"/>
        </w:rPr>
      </w:pPr>
      <w:r>
        <w:rPr>
          <w:rFonts w:hint="eastAsia"/>
          <w:b/>
          <w:sz w:val="28"/>
        </w:rPr>
        <w:t xml:space="preserve">         </w:t>
      </w:r>
    </w:p>
    <w:p>
      <w:pPr>
        <w:rPr>
          <w:b/>
          <w:sz w:val="28"/>
        </w:rPr>
      </w:pPr>
      <w:r>
        <w:rPr>
          <w:rFonts w:hint="eastAsia"/>
          <w:b/>
          <w:sz w:val="28"/>
        </w:rPr>
        <w:t xml:space="preserve">      专业：</w:t>
      </w:r>
      <w:r>
        <w:rPr>
          <w:rFonts w:hint="eastAsia"/>
          <w:b/>
          <w:sz w:val="28"/>
          <w:u w:val="single"/>
        </w:rPr>
        <w:t xml:space="preserve">           </w:t>
      </w:r>
      <w:r>
        <w:rPr>
          <w:rFonts w:hint="eastAsia"/>
          <w:b/>
          <w:sz w:val="28"/>
          <w:u w:val="single"/>
          <w:lang w:val="en-US" w:eastAsia="zh-CN"/>
        </w:rPr>
        <w:t xml:space="preserve">     电子信息工程</w:t>
      </w:r>
      <w:r>
        <w:rPr>
          <w:rFonts w:hint="eastAsia"/>
          <w:b/>
          <w:sz w:val="28"/>
          <w:u w:val="single"/>
        </w:rPr>
        <w:t xml:space="preserve">                    </w:t>
      </w:r>
      <w:r>
        <w:rPr>
          <w:rFonts w:hint="eastAsia"/>
          <w:b/>
          <w:sz w:val="28"/>
        </w:rPr>
        <w:t xml:space="preserve">  </w:t>
      </w:r>
    </w:p>
    <w:p>
      <w:pPr>
        <w:rPr>
          <w:b/>
          <w:sz w:val="28"/>
        </w:rPr>
      </w:pPr>
      <w:r>
        <w:rPr>
          <w:rFonts w:hint="eastAsia"/>
          <w:b/>
          <w:sz w:val="28"/>
        </w:rPr>
        <w:t xml:space="preserve">         </w:t>
      </w:r>
    </w:p>
    <w:p>
      <w:pPr>
        <w:rPr>
          <w:b/>
          <w:sz w:val="28"/>
          <w:u w:val="single"/>
        </w:rPr>
      </w:pPr>
      <w:r>
        <w:rPr>
          <w:rFonts w:hint="eastAsia"/>
          <w:b/>
          <w:sz w:val="28"/>
        </w:rPr>
        <w:t xml:space="preserve">      指导教师：</w:t>
      </w:r>
      <w:r>
        <w:rPr>
          <w:rFonts w:hint="eastAsia"/>
          <w:b/>
          <w:sz w:val="28"/>
          <w:u w:val="single"/>
        </w:rPr>
        <w:t xml:space="preserve">           </w:t>
      </w:r>
      <w:r>
        <w:rPr>
          <w:rFonts w:hint="eastAsia"/>
          <w:b/>
          <w:sz w:val="28"/>
          <w:u w:val="single"/>
          <w:lang w:val="en-US" w:eastAsia="zh-CN"/>
        </w:rPr>
        <w:t xml:space="preserve">      </w:t>
      </w:r>
      <w:r>
        <w:rPr>
          <w:rFonts w:ascii="宋体" w:hAnsi="宋体"/>
          <w:b/>
          <w:color w:val="000000"/>
          <w:sz w:val="28"/>
          <w:szCs w:val="28"/>
          <w:u w:val="single"/>
          <w:shd w:val="clear" w:color="auto" w:fill="FFFFFF"/>
        </w:rPr>
        <w:t>张沛昌</w:t>
      </w:r>
      <w:r>
        <w:rPr>
          <w:rFonts w:hint="eastAsia"/>
          <w:b/>
          <w:sz w:val="28"/>
          <w:u w:val="single"/>
        </w:rPr>
        <w:t xml:space="preserve">          </w:t>
      </w:r>
      <w:r>
        <w:rPr>
          <w:rFonts w:hint="eastAsia"/>
          <w:b/>
          <w:sz w:val="28"/>
          <w:u w:val="single"/>
          <w:lang w:val="en-US" w:eastAsia="zh-CN"/>
        </w:rPr>
        <w:t xml:space="preserve"> </w:t>
      </w:r>
      <w:r>
        <w:rPr>
          <w:rFonts w:hint="eastAsia"/>
          <w:b/>
          <w:sz w:val="28"/>
          <w:u w:val="single"/>
        </w:rPr>
        <w:t xml:space="preserve">           </w:t>
      </w:r>
    </w:p>
    <w:p>
      <w:pPr>
        <w:rPr>
          <w:b/>
          <w:sz w:val="28"/>
        </w:rPr>
      </w:pPr>
      <w:r>
        <w:rPr>
          <w:rFonts w:hint="eastAsia"/>
          <w:b/>
          <w:sz w:val="28"/>
        </w:rPr>
        <w:t xml:space="preserve">            </w:t>
      </w:r>
      <w:r>
        <w:rPr>
          <w:b/>
          <w:sz w:val="28"/>
        </w:rPr>
        <w:t xml:space="preserve">  </w:t>
      </w:r>
    </w:p>
    <w:p>
      <w:pPr>
        <w:rPr>
          <w:b/>
          <w:sz w:val="28"/>
        </w:rPr>
      </w:pPr>
      <w:r>
        <w:rPr>
          <w:rFonts w:hint="eastAsia"/>
          <w:b/>
          <w:sz w:val="28"/>
        </w:rPr>
        <w:t xml:space="preserve">      报告人：</w:t>
      </w:r>
      <w:r>
        <w:rPr>
          <w:rFonts w:hint="eastAsia"/>
          <w:b/>
          <w:sz w:val="28"/>
          <w:u w:val="single"/>
        </w:rPr>
        <w:t xml:space="preserve"> </w:t>
      </w:r>
      <w:r>
        <w:rPr>
          <w:rFonts w:hint="eastAsia"/>
          <w:b/>
          <w:sz w:val="28"/>
          <w:u w:val="single"/>
          <w:lang w:val="en-US" w:eastAsia="zh-CN"/>
        </w:rPr>
        <w:t xml:space="preserve"> 余韦藩</w:t>
      </w:r>
      <w:r>
        <w:rPr>
          <w:rFonts w:hint="eastAsia"/>
          <w:b/>
          <w:sz w:val="28"/>
          <w:u w:val="single"/>
        </w:rPr>
        <w:t xml:space="preserve">  </w:t>
      </w:r>
      <w:r>
        <w:rPr>
          <w:rFonts w:hint="eastAsia"/>
          <w:b/>
          <w:sz w:val="28"/>
        </w:rPr>
        <w:t>学号：</w:t>
      </w:r>
      <w:r>
        <w:rPr>
          <w:rFonts w:hint="eastAsia"/>
          <w:b/>
          <w:sz w:val="28"/>
          <w:u w:val="single"/>
        </w:rPr>
        <w:t xml:space="preserve"> </w:t>
      </w:r>
      <w:r>
        <w:rPr>
          <w:rFonts w:hint="eastAsia"/>
          <w:b/>
          <w:sz w:val="28"/>
          <w:u w:val="single"/>
          <w:lang w:val="en-US" w:eastAsia="zh-CN"/>
        </w:rPr>
        <w:t xml:space="preserve"> 2020285102 </w:t>
      </w:r>
      <w:r>
        <w:rPr>
          <w:rFonts w:hint="eastAsia"/>
          <w:b/>
          <w:sz w:val="28"/>
          <w:u w:val="single"/>
        </w:rPr>
        <w:t xml:space="preserve"> </w:t>
      </w:r>
      <w:r>
        <w:rPr>
          <w:rFonts w:hint="eastAsia"/>
          <w:b/>
          <w:sz w:val="28"/>
          <w:u w:val="single"/>
          <w:lang w:val="en-US" w:eastAsia="zh-CN"/>
        </w:rPr>
        <w:t xml:space="preserve"> </w:t>
      </w:r>
      <w:r>
        <w:rPr>
          <w:rFonts w:hint="eastAsia"/>
          <w:b/>
          <w:sz w:val="28"/>
        </w:rPr>
        <w:t>班级：</w:t>
      </w:r>
      <w:r>
        <w:rPr>
          <w:rFonts w:hint="eastAsia"/>
          <w:b/>
          <w:sz w:val="28"/>
          <w:u w:val="single"/>
        </w:rPr>
        <w:t xml:space="preserve"> </w:t>
      </w:r>
      <w:r>
        <w:rPr>
          <w:rFonts w:hint="eastAsia"/>
          <w:b/>
          <w:sz w:val="28"/>
          <w:u w:val="single"/>
          <w:lang w:val="en-US" w:eastAsia="zh-CN"/>
        </w:rPr>
        <w:t xml:space="preserve"> 文华班     </w:t>
      </w:r>
      <w:r>
        <w:rPr>
          <w:rFonts w:hint="eastAsia"/>
          <w:b/>
          <w:sz w:val="28"/>
          <w:u w:val="single"/>
        </w:rPr>
        <w:t xml:space="preserve">  </w:t>
      </w:r>
      <w:r>
        <w:rPr>
          <w:rFonts w:hint="eastAsia"/>
          <w:b/>
          <w:sz w:val="28"/>
        </w:rPr>
        <w:t xml:space="preserve"> </w:t>
      </w:r>
    </w:p>
    <w:p>
      <w:pPr>
        <w:rPr>
          <w:b/>
          <w:sz w:val="28"/>
        </w:rPr>
      </w:pPr>
      <w:r>
        <w:rPr>
          <w:rFonts w:hint="eastAsia"/>
          <w:b/>
          <w:sz w:val="28"/>
        </w:rPr>
        <w:t xml:space="preserve">       </w:t>
      </w:r>
    </w:p>
    <w:p>
      <w:pPr>
        <w:rPr>
          <w:b/>
          <w:sz w:val="28"/>
        </w:rPr>
      </w:pPr>
      <w:r>
        <w:rPr>
          <w:rFonts w:hint="eastAsia"/>
          <w:b/>
          <w:sz w:val="28"/>
        </w:rPr>
        <w:t xml:space="preserve">      实验时间：</w:t>
      </w:r>
      <w:r>
        <w:rPr>
          <w:rFonts w:hint="eastAsia"/>
          <w:b/>
          <w:sz w:val="28"/>
          <w:u w:val="single"/>
        </w:rPr>
        <w:t xml:space="preserve">   </w:t>
      </w:r>
      <w:r>
        <w:rPr>
          <w:rFonts w:hint="eastAsia"/>
          <w:b/>
          <w:sz w:val="28"/>
          <w:u w:val="single"/>
          <w:lang w:val="en-US" w:eastAsia="zh-CN"/>
        </w:rPr>
        <w:t xml:space="preserve">       2022.11.30-2022.12.12</w:t>
      </w:r>
      <w:r>
        <w:rPr>
          <w:rFonts w:hint="eastAsia"/>
          <w:b/>
          <w:sz w:val="28"/>
          <w:u w:val="single"/>
        </w:rPr>
        <w:t xml:space="preserve">                      </w:t>
      </w:r>
      <w:r>
        <w:rPr>
          <w:rFonts w:hint="eastAsia"/>
          <w:b/>
          <w:sz w:val="28"/>
        </w:rPr>
        <w:t xml:space="preserve">  </w:t>
      </w:r>
    </w:p>
    <w:p>
      <w:pPr>
        <w:rPr>
          <w:b/>
          <w:sz w:val="28"/>
        </w:rPr>
      </w:pPr>
    </w:p>
    <w:p>
      <w:pPr>
        <w:ind w:left="899" w:hanging="900" w:hangingChars="320"/>
        <w:rPr>
          <w:b/>
          <w:sz w:val="44"/>
        </w:rPr>
      </w:pPr>
      <w:r>
        <w:rPr>
          <w:rFonts w:hint="eastAsia"/>
          <w:b/>
          <w:sz w:val="28"/>
        </w:rPr>
        <w:t xml:space="preserve">      实验报告提交时间：</w:t>
      </w:r>
      <w:r>
        <w:rPr>
          <w:rFonts w:hint="eastAsia"/>
          <w:b/>
          <w:sz w:val="28"/>
          <w:u w:val="single"/>
        </w:rPr>
        <w:t xml:space="preserve">  20</w:t>
      </w:r>
      <w:r>
        <w:rPr>
          <w:rFonts w:hint="eastAsia"/>
          <w:b/>
          <w:sz w:val="28"/>
          <w:u w:val="single"/>
          <w:lang w:val="en-US" w:eastAsia="zh-CN"/>
        </w:rPr>
        <w:t>23</w:t>
      </w:r>
      <w:r>
        <w:rPr>
          <w:rFonts w:hint="eastAsia"/>
          <w:b/>
          <w:sz w:val="28"/>
          <w:u w:val="single"/>
        </w:rPr>
        <w:t>年</w:t>
      </w:r>
      <w:r>
        <w:rPr>
          <w:rFonts w:hint="eastAsia"/>
          <w:b/>
          <w:sz w:val="28"/>
          <w:u w:val="single"/>
          <w:lang w:val="en-US" w:eastAsia="zh-CN"/>
        </w:rPr>
        <w:t>2</w:t>
      </w:r>
      <w:r>
        <w:rPr>
          <w:rFonts w:hint="eastAsia"/>
          <w:b/>
          <w:sz w:val="28"/>
          <w:u w:val="single"/>
        </w:rPr>
        <w:t>月</w:t>
      </w:r>
      <w:r>
        <w:rPr>
          <w:rFonts w:hint="eastAsia"/>
          <w:b/>
          <w:sz w:val="28"/>
          <w:u w:val="single"/>
          <w:lang w:val="en-US" w:eastAsia="zh-CN"/>
        </w:rPr>
        <w:t>17</w:t>
      </w:r>
      <w:r>
        <w:rPr>
          <w:rFonts w:hint="eastAsia"/>
          <w:b/>
          <w:sz w:val="28"/>
          <w:u w:val="single"/>
        </w:rPr>
        <w:t xml:space="preserve">日                  </w:t>
      </w:r>
    </w:p>
    <w:p>
      <w:pPr>
        <w:jc w:val="center"/>
        <w:rPr>
          <w:b/>
          <w:sz w:val="44"/>
        </w:rPr>
      </w:pPr>
    </w:p>
    <w:p>
      <w:pPr>
        <w:jc w:val="center"/>
        <w:rPr>
          <w:b/>
          <w:sz w:val="24"/>
        </w:rPr>
      </w:pPr>
      <w:r>
        <w:rPr>
          <w:rFonts w:hint="eastAsia"/>
          <w:b/>
          <w:sz w:val="24"/>
        </w:rPr>
        <w:t>教务部制</w:t>
      </w:r>
    </w:p>
    <w:tbl>
      <w:tblPr>
        <w:tblStyle w:val="6"/>
        <w:tblW w:w="9215"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6" w:hRule="atLeast"/>
        </w:trPr>
        <w:tc>
          <w:tcPr>
            <w:tcW w:w="9215" w:type="dxa"/>
          </w:tcPr>
          <w:p>
            <w:pPr>
              <w:rPr>
                <w:rFonts w:hint="eastAsia"/>
                <w:b/>
                <w:sz w:val="24"/>
              </w:rPr>
            </w:pPr>
            <w:r>
              <w:rPr>
                <w:rFonts w:hint="eastAsia"/>
                <w:b/>
              </w:rPr>
              <w:t>实验目的与要求</w:t>
            </w:r>
            <w:r>
              <w:rPr>
                <w:rFonts w:hint="eastAsia"/>
                <w:b/>
                <w:sz w:val="24"/>
              </w:rPr>
              <w:t>：</w:t>
            </w:r>
          </w:p>
          <w:p>
            <w:pPr>
              <w:keepNext w:val="0"/>
              <w:keepLines w:val="0"/>
              <w:widowControl/>
              <w:suppressLineNumbers w:val="0"/>
              <w:jc w:val="left"/>
              <w:rPr>
                <w:rFonts w:hint="default"/>
                <w:b/>
                <w:sz w:val="24"/>
                <w:lang w:val="en-US" w:eastAsia="zh-CN"/>
              </w:rPr>
            </w:pPr>
            <w:r>
              <w:rPr>
                <w:rFonts w:hint="eastAsia" w:ascii="宋体" w:hAnsi="宋体" w:eastAsia="宋体" w:cs="宋体"/>
                <w:color w:val="000000"/>
                <w:kern w:val="0"/>
                <w:sz w:val="21"/>
                <w:szCs w:val="21"/>
                <w:lang w:val="en-US" w:eastAsia="zh-CN" w:bidi="ar"/>
              </w:rPr>
              <w:t>掌握PC机里定时/计数器8254的基本原理和编程方法，用示波器观察不同方式下的波形。</w:t>
            </w:r>
          </w:p>
          <w:p>
            <w:pPr>
              <w:rPr>
                <w:rFonts w:hint="eastAsia"/>
                <w:b/>
                <w:sz w:val="21"/>
                <w:szCs w:val="21"/>
              </w:rPr>
            </w:pPr>
            <w:r>
              <w:rPr>
                <w:rFonts w:hint="eastAsia"/>
                <w:b/>
                <w:sz w:val="21"/>
                <w:szCs w:val="21"/>
                <w:lang w:val="en-US" w:eastAsia="zh-CN"/>
              </w:rPr>
              <w:t xml:space="preserve">一、计数器8254程序设计实验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将计数器0设置为方式0，计数器初值为N(N≤0FH),用手动逐个输入单脉冲，编程使计数值再屏幕上显示</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并同时用逻辑笔观察OUT0电平变化(当输入N+1个脉冲后OUT0变低电平)。</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1．图中虚线部分是实验时需要使用实验导线连接。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2．在TPC-486EM集成开发环境下输入程序，编译、连接，生成.exe执行文件。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3．在执行计数器程序后每按一次单脉冲屏幕上的值减1，等减到结果等于1时OUT0输出低电平。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cs="宋体"/>
                <w:b/>
                <w:bCs/>
                <w:color w:val="000000"/>
                <w:kern w:val="0"/>
                <w:sz w:val="21"/>
                <w:szCs w:val="21"/>
                <w:lang w:val="en-US" w:eastAsia="zh-CN" w:bidi="ar"/>
              </w:rPr>
              <w:t>二、</w:t>
            </w:r>
            <w:r>
              <w:rPr>
                <w:rFonts w:hint="eastAsia" w:ascii="宋体" w:hAnsi="宋体" w:eastAsia="宋体" w:cs="宋体"/>
                <w:b/>
                <w:bCs/>
                <w:color w:val="000000"/>
                <w:kern w:val="0"/>
                <w:sz w:val="21"/>
                <w:szCs w:val="21"/>
                <w:lang w:val="en-US" w:eastAsia="zh-CN" w:bidi="ar"/>
              </w:rPr>
              <w:t xml:space="preserve">定时器8254程序设计实验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将计数器0，计数器1分别设置为方式3，计数初值设为1000，用逻辑笔观察OUT1输出电平的变化(频率Hz)。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1．图中虚线部分是实验时需要使用实验导线连接。 </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 xml:space="preserve">2．在TPC-486EM集成开发环境下输入程序，编译、连接，生成.exe执行文件。 </w:t>
            </w:r>
          </w:p>
          <w:p>
            <w:pPr>
              <w:keepNext w:val="0"/>
              <w:keepLines w:val="0"/>
              <w:widowControl/>
              <w:suppressLineNumbers w:val="0"/>
              <w:jc w:val="left"/>
              <w:rPr>
                <w:sz w:val="24"/>
              </w:rPr>
            </w:pPr>
            <w:r>
              <w:rPr>
                <w:rFonts w:hint="eastAsia" w:ascii="宋体" w:hAnsi="宋体" w:eastAsia="宋体" w:cs="宋体"/>
                <w:color w:val="000000"/>
                <w:kern w:val="0"/>
                <w:sz w:val="21"/>
                <w:szCs w:val="21"/>
                <w:lang w:val="en-US" w:eastAsia="zh-CN" w:bidi="ar"/>
              </w:rPr>
              <w:t xml:space="preserve">3. 在执行定时器程序后，OUT1输出1Hz频率，逻辑笔上灯出现一定时间亮灭。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6" w:hRule="atLeast"/>
        </w:trPr>
        <w:tc>
          <w:tcPr>
            <w:tcW w:w="9215" w:type="dxa"/>
          </w:tcPr>
          <w:p>
            <w:pPr>
              <w:rPr>
                <w:b/>
              </w:rPr>
            </w:pPr>
            <w:r>
              <w:rPr>
                <w:rFonts w:hint="eastAsia"/>
                <w:b/>
              </w:rPr>
              <w:t>内容和步骤：</w:t>
            </w:r>
          </w:p>
          <w:p>
            <w:pPr>
              <w:rPr>
                <w:rFonts w:hint="eastAsia"/>
                <w:b/>
                <w:sz w:val="21"/>
                <w:szCs w:val="21"/>
              </w:rPr>
            </w:pPr>
            <w:r>
              <w:rPr>
                <w:rFonts w:hint="eastAsia"/>
                <w:b/>
                <w:sz w:val="21"/>
                <w:szCs w:val="21"/>
                <w:lang w:val="en-US" w:eastAsia="zh-CN"/>
              </w:rPr>
              <w:t xml:space="preserve">一、计数器8254程序设计实验 </w:t>
            </w:r>
          </w:p>
          <w:p>
            <w:pPr>
              <w:keepNext w:val="0"/>
              <w:keepLines w:val="0"/>
              <w:widowControl/>
              <w:numPr>
                <w:ilvl w:val="0"/>
                <w:numId w:val="1"/>
              </w:numPr>
              <w:suppressLineNumbers w:val="0"/>
              <w:ind w:left="425" w:leftChars="0" w:hanging="425" w:firstLineChars="0"/>
              <w:jc w:val="left"/>
              <w:rPr>
                <w:rFonts w:hint="default" w:ascii="Times New Roman" w:hAnsi="Times New Roman" w:cs="Times New Roman"/>
                <w:b/>
                <w:bCs/>
                <w:color w:val="000000"/>
                <w:kern w:val="0"/>
                <w:sz w:val="21"/>
                <w:szCs w:val="21"/>
                <w:lang w:val="en-US" w:eastAsia="zh-CN" w:bidi="ar"/>
              </w:rPr>
            </w:pPr>
            <w:r>
              <w:rPr>
                <w:rFonts w:hint="default" w:ascii="Times New Roman" w:hAnsi="Times New Roman" w:cs="Times New Roman"/>
                <w:b/>
                <w:bCs/>
                <w:color w:val="000000"/>
                <w:kern w:val="0"/>
                <w:sz w:val="21"/>
                <w:szCs w:val="21"/>
                <w:lang w:val="en-US" w:eastAsia="zh-CN" w:bidi="ar"/>
              </w:rPr>
              <w:t>Circuit physical connection</w:t>
            </w:r>
            <w:r>
              <w:rPr>
                <w:rFonts w:hint="default" w:ascii="Times New Roman" w:hAnsi="Times New Roman" w:eastAsia="宋体" w:cs="Times New Roman"/>
                <w:b/>
                <w:bCs/>
                <w:color w:val="000000"/>
                <w:kern w:val="0"/>
                <w:sz w:val="21"/>
                <w:szCs w:val="21"/>
                <w:lang w:val="en-US" w:eastAsia="zh-CN" w:bidi="ar"/>
              </w:rPr>
              <w:t xml:space="preserve"> </w:t>
            </w:r>
            <w:r>
              <w:rPr>
                <w:rFonts w:hint="default" w:ascii="Times New Roman" w:hAnsi="Times New Roman" w:cs="Times New Roman"/>
                <w:b/>
                <w:bCs/>
                <w:color w:val="000000"/>
                <w:kern w:val="0"/>
                <w:sz w:val="21"/>
                <w:szCs w:val="21"/>
                <w:lang w:val="en-US" w:eastAsia="zh-CN" w:bidi="ar"/>
              </w:rPr>
              <w:t>between 8086 and 825</w:t>
            </w:r>
            <w:r>
              <w:rPr>
                <w:rFonts w:hint="eastAsia" w:cs="Times New Roman"/>
                <w:b/>
                <w:bCs/>
                <w:color w:val="000000"/>
                <w:kern w:val="0"/>
                <w:sz w:val="21"/>
                <w:szCs w:val="21"/>
                <w:lang w:val="en-US" w:eastAsia="zh-CN" w:bidi="ar"/>
              </w:rPr>
              <w:t>4</w:t>
            </w:r>
            <w:r>
              <w:rPr>
                <w:rFonts w:hint="default" w:ascii="Times New Roman" w:hAnsi="Times New Roman" w:cs="Times New Roman"/>
                <w:b/>
                <w:bCs/>
                <w:color w:val="000000"/>
                <w:kern w:val="0"/>
                <w:sz w:val="21"/>
                <w:szCs w:val="21"/>
                <w:lang w:val="en-US" w:eastAsia="zh-CN" w:bidi="ar"/>
              </w:rPr>
              <w:t>A.</w:t>
            </w:r>
          </w:p>
          <w:p>
            <w:pPr>
              <w:keepNext w:val="0"/>
              <w:keepLines w:val="0"/>
              <w:widowControl/>
              <w:numPr>
                <w:numId w:val="0"/>
              </w:numPr>
              <w:suppressLineNumbers w:val="0"/>
              <w:ind w:firstLine="420" w:firstLineChars="200"/>
              <w:jc w:val="left"/>
              <w:rPr>
                <w:rFonts w:hint="eastAsia" w:cs="Times New Roman"/>
                <w:b w:val="0"/>
                <w:bCs w:val="0"/>
                <w:color w:val="000000"/>
                <w:kern w:val="0"/>
                <w:sz w:val="21"/>
                <w:szCs w:val="21"/>
                <w:lang w:val="en-US" w:eastAsia="zh-CN" w:bidi="ar"/>
              </w:rPr>
            </w:pPr>
            <w:r>
              <w:rPr>
                <w:rFonts w:hint="eastAsia" w:cs="Times New Roman"/>
                <w:b w:val="0"/>
                <w:bCs w:val="0"/>
                <w:color w:val="000000"/>
                <w:kern w:val="0"/>
                <w:sz w:val="21"/>
                <w:szCs w:val="21"/>
                <w:lang w:val="en-US" w:eastAsia="zh-CN" w:bidi="ar"/>
              </w:rPr>
              <w:t xml:space="preserve">We first observe the structure of 8254. From the following figure, we find the 8254 contains three timers and each of them has three interface which includes CLK, GATE and OUT. In addition, 8254 has totally two address lines (A0 and A1) which point to controller and three timers. Piece choice control signal interface CS, read enable signal interface RD and write enable signal interface WR also belongs to 8254. </w:t>
            </w:r>
          </w:p>
          <w:p>
            <w:pPr>
              <w:keepNext w:val="0"/>
              <w:keepLines w:val="0"/>
              <w:widowControl/>
              <w:numPr>
                <w:numId w:val="0"/>
              </w:numPr>
              <w:suppressLineNumbers w:val="0"/>
              <w:ind w:firstLine="420" w:firstLineChars="200"/>
              <w:jc w:val="left"/>
              <w:rPr>
                <w:rFonts w:hint="default" w:cs="Times New Roman"/>
                <w:b w:val="0"/>
                <w:bCs w:val="0"/>
                <w:color w:val="000000"/>
                <w:kern w:val="0"/>
                <w:sz w:val="21"/>
                <w:szCs w:val="21"/>
                <w:lang w:val="en-US" w:eastAsia="zh-CN" w:bidi="ar"/>
              </w:rPr>
            </w:pPr>
            <w:r>
              <w:rPr>
                <w:rFonts w:hint="eastAsia" w:cs="Times New Roman"/>
                <w:b w:val="0"/>
                <w:bCs w:val="0"/>
                <w:color w:val="000000"/>
                <w:kern w:val="0"/>
                <w:sz w:val="21"/>
                <w:szCs w:val="21"/>
                <w:lang w:val="en-US" w:eastAsia="zh-CN" w:bidi="ar"/>
              </w:rPr>
              <w:t>For physical connection, we focus on the most important part that is address line connection. In this experiment, we use the 210H, 211H,212H and 213H to respectively connect to controller, timer0, timer1 and timer2. Since the IO address is sequential arrangement, we connect the A0 of the 8254 to the A0 of the 8086 and connect the A1 of the 8254 to the A1 of the 8086. We only use the timer0 to time so GATE0 connects signal pulse, CLK0 connects 1MHz and OUT0 connects logic pen to observe the level of the output signal. The CS of 8254 connects to the IO address 210H-21FH. The WR of 8254 connects to the IOW of 8086. The RD of 8254 connects to the IOR of 8086. Here we finish all the physical connection.</w:t>
            </w:r>
          </w:p>
          <w:p>
            <w:pPr>
              <w:keepNext w:val="0"/>
              <w:keepLines w:val="0"/>
              <w:widowControl/>
              <w:numPr>
                <w:numId w:val="0"/>
              </w:numPr>
              <w:suppressLineNumbers w:val="0"/>
              <w:jc w:val="left"/>
              <w:rPr>
                <w:rFonts w:hint="default" w:ascii="Times New Roman" w:hAnsi="Times New Roman" w:cs="Times New Roman"/>
                <w:b/>
                <w:bCs/>
                <w:color w:val="000000"/>
                <w:kern w:val="0"/>
                <w:sz w:val="21"/>
                <w:szCs w:val="21"/>
                <w:lang w:val="en-US" w:eastAsia="zh-CN" w:bidi="ar"/>
              </w:rPr>
            </w:pPr>
            <w:r>
              <w:rPr>
                <w:rFonts w:hint="default" w:ascii="Times New Roman" w:hAnsi="Times New Roman" w:cs="Times New Roman"/>
                <w:b/>
                <w:bCs/>
                <w:color w:val="000000"/>
                <w:kern w:val="0"/>
                <w:sz w:val="21"/>
                <w:szCs w:val="21"/>
                <w:lang w:val="en-US" w:eastAsia="zh-CN" w:bidi="ar"/>
              </w:rPr>
              <w:drawing>
                <wp:inline distT="0" distB="0" distL="114300" distR="114300">
                  <wp:extent cx="5706745" cy="4277995"/>
                  <wp:effectExtent l="0" t="0" r="8255" b="8255"/>
                  <wp:docPr id="2" name="图片 2" descr="9a610f4c3af6f8d16a919612c967f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9a610f4c3af6f8d16a919612c967f1b"/>
                          <pic:cNvPicPr>
                            <a:picLocks noChangeAspect="1"/>
                          </pic:cNvPicPr>
                        </pic:nvPicPr>
                        <pic:blipFill>
                          <a:blip r:embed="rId4"/>
                          <a:stretch>
                            <a:fillRect/>
                          </a:stretch>
                        </pic:blipFill>
                        <pic:spPr>
                          <a:xfrm>
                            <a:off x="0" y="0"/>
                            <a:ext cx="5706745" cy="4277995"/>
                          </a:xfrm>
                          <a:prstGeom prst="rect">
                            <a:avLst/>
                          </a:prstGeom>
                        </pic:spPr>
                      </pic:pic>
                    </a:graphicData>
                  </a:graphic>
                </wp:inline>
              </w:drawing>
            </w:r>
          </w:p>
          <w:p>
            <w:pPr>
              <w:keepNext w:val="0"/>
              <w:keepLines w:val="0"/>
              <w:widowControl/>
              <w:numPr>
                <w:ilvl w:val="0"/>
                <w:numId w:val="1"/>
              </w:numPr>
              <w:suppressLineNumbers w:val="0"/>
              <w:ind w:left="425" w:leftChars="0" w:hanging="425" w:firstLineChars="0"/>
              <w:jc w:val="left"/>
              <w:rPr>
                <w:rFonts w:hint="default" w:ascii="Times New Roman" w:hAnsi="Times New Roman" w:cs="Times New Roman"/>
                <w:b/>
                <w:bCs/>
                <w:color w:val="000000"/>
                <w:kern w:val="0"/>
                <w:sz w:val="21"/>
                <w:szCs w:val="21"/>
                <w:lang w:val="en-US" w:eastAsia="zh-CN" w:bidi="ar"/>
              </w:rPr>
            </w:pPr>
            <w:r>
              <w:rPr>
                <w:rFonts w:hint="default" w:ascii="Times New Roman" w:hAnsi="Times New Roman" w:cs="Times New Roman"/>
                <w:b/>
                <w:bCs/>
                <w:color w:val="000000"/>
                <w:kern w:val="0"/>
                <w:sz w:val="21"/>
                <w:szCs w:val="21"/>
                <w:lang w:val="en-US" w:eastAsia="zh-CN" w:bidi="ar"/>
              </w:rPr>
              <w:t>Program the corresponding code</w:t>
            </w:r>
            <w:r>
              <w:rPr>
                <w:rFonts w:hint="eastAsia" w:cs="Times New Roman"/>
                <w:b/>
                <w:bCs/>
                <w:color w:val="000000"/>
                <w:kern w:val="0"/>
                <w:sz w:val="21"/>
                <w:szCs w:val="21"/>
                <w:lang w:val="en-US" w:eastAsia="zh-CN" w:bidi="ar"/>
              </w:rPr>
              <w:t>.</w:t>
            </w:r>
          </w:p>
          <w:p>
            <w:pPr>
              <w:keepNext w:val="0"/>
              <w:keepLines w:val="0"/>
              <w:widowControl/>
              <w:numPr>
                <w:numId w:val="0"/>
              </w:numPr>
              <w:suppressLineNumbers w:val="0"/>
              <w:ind w:firstLine="420" w:firstLineChars="200"/>
              <w:jc w:val="left"/>
              <w:rPr>
                <w:rFonts w:hint="eastAsia" w:cs="Times New Roman"/>
                <w:b w:val="0"/>
                <w:bCs w:val="0"/>
                <w:color w:val="000000"/>
                <w:kern w:val="0"/>
                <w:sz w:val="21"/>
                <w:szCs w:val="21"/>
                <w:lang w:val="en-US" w:eastAsia="zh-CN" w:bidi="ar"/>
              </w:rPr>
            </w:pPr>
            <w:r>
              <w:rPr>
                <w:rFonts w:hint="eastAsia" w:cs="Times New Roman"/>
                <w:b w:val="0"/>
                <w:bCs w:val="0"/>
                <w:color w:val="000000"/>
                <w:kern w:val="0"/>
                <w:sz w:val="21"/>
                <w:szCs w:val="21"/>
                <w:lang w:val="en-US" w:eastAsia="zh-CN" w:bidi="ar"/>
              </w:rPr>
              <w:t>The main part of the whole program includes (a) the initialization of 8254, (b) output the current value of timer0 and (c) display the current value.</w:t>
            </w:r>
          </w:p>
          <w:p>
            <w:pPr>
              <w:keepNext w:val="0"/>
              <w:keepLines w:val="0"/>
              <w:widowControl/>
              <w:numPr>
                <w:ilvl w:val="0"/>
                <w:numId w:val="2"/>
              </w:numPr>
              <w:suppressLineNumbers w:val="0"/>
              <w:ind w:firstLine="422" w:firstLineChars="200"/>
              <w:jc w:val="left"/>
              <w:rPr>
                <w:rFonts w:hint="default" w:cs="Times New Roman"/>
                <w:b/>
                <w:bCs/>
                <w:color w:val="000000"/>
                <w:kern w:val="0"/>
                <w:sz w:val="21"/>
                <w:szCs w:val="21"/>
                <w:lang w:val="en-US" w:eastAsia="zh-CN" w:bidi="ar"/>
              </w:rPr>
            </w:pPr>
            <w:r>
              <w:rPr>
                <w:rFonts w:hint="eastAsia" w:cs="Times New Roman"/>
                <w:b/>
                <w:bCs/>
                <w:color w:val="000000"/>
                <w:kern w:val="0"/>
                <w:sz w:val="21"/>
                <w:szCs w:val="21"/>
                <w:lang w:val="en-US" w:eastAsia="zh-CN" w:bidi="ar"/>
              </w:rPr>
              <w:t>The initialization of 8254</w:t>
            </w:r>
          </w:p>
          <w:p>
            <w:pPr>
              <w:keepNext w:val="0"/>
              <w:keepLines w:val="0"/>
              <w:widowControl/>
              <w:numPr>
                <w:numId w:val="0"/>
              </w:numPr>
              <w:suppressLineNumbers w:val="0"/>
              <w:ind w:firstLine="420" w:firstLineChars="200"/>
              <w:jc w:val="left"/>
              <w:rPr>
                <w:rFonts w:hint="default" w:cs="Times New Roman"/>
                <w:b w:val="0"/>
                <w:bCs w:val="0"/>
                <w:color w:val="000000"/>
                <w:kern w:val="0"/>
                <w:sz w:val="21"/>
                <w:szCs w:val="21"/>
                <w:lang w:val="en-US" w:eastAsia="zh-CN" w:bidi="ar"/>
              </w:rPr>
            </w:pPr>
            <w:r>
              <w:rPr>
                <w:rFonts w:hint="eastAsia" w:cs="Times New Roman"/>
                <w:b w:val="0"/>
                <w:bCs w:val="0"/>
                <w:color w:val="000000"/>
                <w:kern w:val="0"/>
                <w:sz w:val="21"/>
                <w:szCs w:val="21"/>
                <w:lang w:val="en-US" w:eastAsia="zh-CN" w:bidi="ar"/>
              </w:rPr>
              <w:t xml:space="preserve">We first calculate the control word and send it to the controller. We use the mode2 in this experiment. The control word is 00010100D. Since the address of controller is 213H, we should move the address to DX. The control word move to AL. We use OUT instruction to send the control word to controller. Next, we </w:t>
            </w:r>
            <w:r>
              <w:rPr>
                <w:rFonts w:hint="eastAsia" w:cs="Times New Roman"/>
                <w:b w:val="0"/>
                <w:bCs w:val="0"/>
                <w:color w:val="000000"/>
                <w:kern w:val="0"/>
                <w:sz w:val="21"/>
                <w:szCs w:val="21"/>
                <w:lang w:val="en-US" w:eastAsia="zh-CN" w:bidi="ar"/>
              </w:rPr>
              <w:t xml:space="preserve">send the initial value to the timer0. Here we set the initial value to 0FH and move it to AL. The address of timer0 is 210H. We use OUT instruction to send the initial value to timer0. </w:t>
            </w:r>
          </w:p>
          <w:p>
            <w:pPr>
              <w:keepNext w:val="0"/>
              <w:keepLines w:val="0"/>
              <w:widowControl/>
              <w:numPr>
                <w:ilvl w:val="0"/>
                <w:numId w:val="2"/>
              </w:numPr>
              <w:suppressLineNumbers w:val="0"/>
              <w:ind w:firstLine="422" w:firstLineChars="200"/>
              <w:jc w:val="left"/>
              <w:rPr>
                <w:rFonts w:hint="default" w:cs="Times New Roman"/>
                <w:b/>
                <w:bCs/>
                <w:color w:val="000000"/>
                <w:kern w:val="0"/>
                <w:sz w:val="21"/>
                <w:szCs w:val="21"/>
                <w:lang w:val="en-US" w:eastAsia="zh-CN" w:bidi="ar"/>
              </w:rPr>
            </w:pPr>
            <w:r>
              <w:rPr>
                <w:rFonts w:hint="eastAsia" w:cs="Times New Roman"/>
                <w:b/>
                <w:bCs/>
                <w:color w:val="000000"/>
                <w:kern w:val="0"/>
                <w:sz w:val="21"/>
                <w:szCs w:val="21"/>
                <w:lang w:val="en-US" w:eastAsia="zh-CN" w:bidi="ar"/>
              </w:rPr>
              <w:t>Output the current value of timer0</w:t>
            </w:r>
          </w:p>
          <w:p>
            <w:pPr>
              <w:keepNext w:val="0"/>
              <w:keepLines w:val="0"/>
              <w:widowControl/>
              <w:numPr>
                <w:numId w:val="0"/>
              </w:numPr>
              <w:suppressLineNumbers w:val="0"/>
              <w:ind w:firstLine="420" w:firstLineChars="200"/>
              <w:jc w:val="left"/>
              <w:rPr>
                <w:rFonts w:hint="default" w:cs="Times New Roman"/>
                <w:b w:val="0"/>
                <w:bCs w:val="0"/>
                <w:color w:val="000000"/>
                <w:kern w:val="0"/>
                <w:sz w:val="21"/>
                <w:szCs w:val="21"/>
                <w:lang w:val="en-US" w:eastAsia="zh-CN" w:bidi="ar"/>
              </w:rPr>
            </w:pPr>
            <w:r>
              <w:rPr>
                <w:rFonts w:hint="eastAsia" w:cs="Times New Roman"/>
                <w:b w:val="0"/>
                <w:bCs w:val="0"/>
                <w:color w:val="000000"/>
                <w:kern w:val="0"/>
                <w:sz w:val="21"/>
                <w:szCs w:val="21"/>
                <w:lang w:val="en-US" w:eastAsia="zh-CN" w:bidi="ar"/>
              </w:rPr>
              <w:t xml:space="preserve">We use the IN instruction to output the current value and the current value is saved in AL. </w:t>
            </w:r>
          </w:p>
          <w:p>
            <w:pPr>
              <w:keepNext w:val="0"/>
              <w:keepLines w:val="0"/>
              <w:widowControl/>
              <w:numPr>
                <w:ilvl w:val="0"/>
                <w:numId w:val="2"/>
              </w:numPr>
              <w:suppressLineNumbers w:val="0"/>
              <w:ind w:firstLine="422" w:firstLineChars="200"/>
              <w:jc w:val="left"/>
              <w:rPr>
                <w:rFonts w:hint="default" w:cs="Times New Roman"/>
                <w:b/>
                <w:bCs/>
                <w:color w:val="000000"/>
                <w:kern w:val="0"/>
                <w:sz w:val="21"/>
                <w:szCs w:val="21"/>
                <w:lang w:val="en-US" w:eastAsia="zh-CN" w:bidi="ar"/>
              </w:rPr>
            </w:pPr>
            <w:r>
              <w:rPr>
                <w:rFonts w:hint="eastAsia" w:cs="Times New Roman"/>
                <w:b/>
                <w:bCs/>
                <w:color w:val="000000"/>
                <w:kern w:val="0"/>
                <w:sz w:val="21"/>
                <w:szCs w:val="21"/>
                <w:lang w:val="en-US" w:eastAsia="zh-CN" w:bidi="ar"/>
              </w:rPr>
              <w:t>Display the current value</w:t>
            </w:r>
          </w:p>
          <w:p>
            <w:pPr>
              <w:keepNext w:val="0"/>
              <w:keepLines w:val="0"/>
              <w:widowControl/>
              <w:numPr>
                <w:numId w:val="0"/>
              </w:numPr>
              <w:suppressLineNumbers w:val="0"/>
              <w:ind w:firstLine="420" w:firstLineChars="200"/>
              <w:jc w:val="left"/>
              <w:rPr>
                <w:rFonts w:hint="eastAsia" w:cs="Times New Roman"/>
                <w:b w:val="0"/>
                <w:bCs w:val="0"/>
                <w:color w:val="000000"/>
                <w:kern w:val="0"/>
                <w:sz w:val="21"/>
                <w:szCs w:val="21"/>
                <w:lang w:val="en-US" w:eastAsia="zh-CN" w:bidi="ar"/>
              </w:rPr>
            </w:pPr>
            <w:r>
              <w:rPr>
                <w:rFonts w:hint="eastAsia" w:cs="Times New Roman"/>
                <w:b w:val="0"/>
                <w:bCs w:val="0"/>
                <w:color w:val="000000"/>
                <w:kern w:val="0"/>
                <w:sz w:val="21"/>
                <w:szCs w:val="21"/>
                <w:lang w:val="en-US" w:eastAsia="zh-CN" w:bidi="ar"/>
              </w:rPr>
              <w:t xml:space="preserve">We write a subprogram to display each character. It is worth to say that if the output character is A-F, we should add 37H and if the output character is 0-9, we should add 30H. We use the function 2 of the INT 21H to display the character in the screen. And we use the function 0DH of the INT 21H to conduct enter in convince to observe the current value. </w:t>
            </w:r>
          </w:p>
          <w:p>
            <w:pPr>
              <w:keepNext w:val="0"/>
              <w:keepLines w:val="0"/>
              <w:widowControl/>
              <w:numPr>
                <w:numId w:val="0"/>
              </w:numPr>
              <w:suppressLineNumbers w:val="0"/>
              <w:ind w:firstLine="420" w:firstLineChars="200"/>
              <w:jc w:val="left"/>
              <w:rPr>
                <w:rFonts w:hint="default" w:cs="Times New Roman"/>
                <w:b w:val="0"/>
                <w:bCs w:val="0"/>
                <w:color w:val="000000"/>
                <w:kern w:val="0"/>
                <w:sz w:val="21"/>
                <w:szCs w:val="21"/>
                <w:lang w:val="en-US" w:eastAsia="zh-CN" w:bidi="ar"/>
              </w:rPr>
            </w:pPr>
            <w:r>
              <w:rPr>
                <w:rFonts w:hint="eastAsia" w:cs="Times New Roman"/>
                <w:b w:val="0"/>
                <w:bCs w:val="0"/>
                <w:color w:val="000000"/>
                <w:kern w:val="0"/>
                <w:sz w:val="21"/>
                <w:szCs w:val="21"/>
                <w:lang w:val="en-US" w:eastAsia="zh-CN" w:bidi="ar"/>
              </w:rPr>
              <w:t xml:space="preserve">All the program is shown in the following figure. </w:t>
            </w:r>
          </w:p>
          <w:p>
            <w:pPr>
              <w:keepNext w:val="0"/>
              <w:keepLines w:val="0"/>
              <w:widowControl/>
              <w:numPr>
                <w:numId w:val="0"/>
              </w:numPr>
              <w:suppressLineNumbers w:val="0"/>
              <w:jc w:val="left"/>
              <w:rPr>
                <w:rFonts w:hint="default" w:ascii="Times New Roman" w:hAnsi="Times New Roman" w:cs="Times New Roman"/>
                <w:b/>
                <w:bCs/>
                <w:color w:val="000000"/>
                <w:kern w:val="0"/>
                <w:sz w:val="21"/>
                <w:szCs w:val="21"/>
                <w:lang w:val="en-US" w:eastAsia="zh-CN" w:bidi="ar"/>
              </w:rPr>
            </w:pPr>
            <w:r>
              <w:rPr>
                <w:rFonts w:hint="default" w:ascii="Times New Roman" w:hAnsi="Times New Roman" w:cs="Times New Roman"/>
                <w:b/>
                <w:bCs/>
                <w:color w:val="000000"/>
                <w:kern w:val="0"/>
                <w:sz w:val="21"/>
                <w:szCs w:val="21"/>
                <w:lang w:val="en-US" w:eastAsia="zh-CN" w:bidi="ar"/>
              </w:rPr>
              <w:drawing>
                <wp:inline distT="0" distB="0" distL="114300" distR="114300">
                  <wp:extent cx="5709285" cy="4015740"/>
                  <wp:effectExtent l="0" t="0" r="5715" b="3810"/>
                  <wp:docPr id="3" name="图片 3"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捕获"/>
                          <pic:cNvPicPr>
                            <a:picLocks noChangeAspect="1"/>
                          </pic:cNvPicPr>
                        </pic:nvPicPr>
                        <pic:blipFill>
                          <a:blip r:embed="rId5"/>
                          <a:stretch>
                            <a:fillRect/>
                          </a:stretch>
                        </pic:blipFill>
                        <pic:spPr>
                          <a:xfrm>
                            <a:off x="0" y="0"/>
                            <a:ext cx="5709285" cy="4015740"/>
                          </a:xfrm>
                          <a:prstGeom prst="rect">
                            <a:avLst/>
                          </a:prstGeom>
                        </pic:spPr>
                      </pic:pic>
                    </a:graphicData>
                  </a:graphic>
                </wp:inline>
              </w:drawing>
            </w:r>
          </w:p>
          <w:p>
            <w:pPr>
              <w:keepNext w:val="0"/>
              <w:keepLines w:val="0"/>
              <w:widowControl/>
              <w:numPr>
                <w:numId w:val="0"/>
              </w:numPr>
              <w:suppressLineNumbers w:val="0"/>
              <w:jc w:val="left"/>
              <w:rPr>
                <w:rFonts w:hint="default" w:ascii="Times New Roman" w:hAnsi="Times New Roman" w:cs="Times New Roman"/>
                <w:b/>
                <w:bCs/>
                <w:color w:val="000000"/>
                <w:kern w:val="0"/>
                <w:sz w:val="21"/>
                <w:szCs w:val="21"/>
                <w:lang w:val="en-US" w:eastAsia="zh-CN" w:bidi="ar"/>
              </w:rPr>
            </w:pPr>
            <w:r>
              <w:rPr>
                <w:rFonts w:hint="default" w:ascii="Times New Roman" w:hAnsi="Times New Roman" w:cs="Times New Roman"/>
                <w:b/>
                <w:bCs/>
                <w:color w:val="000000"/>
                <w:kern w:val="0"/>
                <w:sz w:val="21"/>
                <w:szCs w:val="21"/>
                <w:lang w:val="en-US" w:eastAsia="zh-CN" w:bidi="ar"/>
              </w:rPr>
              <w:drawing>
                <wp:inline distT="0" distB="0" distL="114300" distR="114300">
                  <wp:extent cx="5711190" cy="1464945"/>
                  <wp:effectExtent l="0" t="0" r="3810" b="1905"/>
                  <wp:docPr id="4" name="图片 4"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捕获2"/>
                          <pic:cNvPicPr>
                            <a:picLocks noChangeAspect="1"/>
                          </pic:cNvPicPr>
                        </pic:nvPicPr>
                        <pic:blipFill>
                          <a:blip r:embed="rId6"/>
                          <a:srcRect t="52628"/>
                          <a:stretch>
                            <a:fillRect/>
                          </a:stretch>
                        </pic:blipFill>
                        <pic:spPr>
                          <a:xfrm>
                            <a:off x="0" y="0"/>
                            <a:ext cx="5711190" cy="1464945"/>
                          </a:xfrm>
                          <a:prstGeom prst="rect">
                            <a:avLst/>
                          </a:prstGeom>
                        </pic:spPr>
                      </pic:pic>
                    </a:graphicData>
                  </a:graphic>
                </wp:inline>
              </w:drawing>
            </w:r>
          </w:p>
          <w:p>
            <w:pPr>
              <w:keepNext w:val="0"/>
              <w:keepLines w:val="0"/>
              <w:widowControl/>
              <w:numPr>
                <w:ilvl w:val="0"/>
                <w:numId w:val="1"/>
              </w:numPr>
              <w:suppressLineNumbers w:val="0"/>
              <w:ind w:left="425" w:leftChars="0" w:hanging="425" w:firstLineChars="0"/>
              <w:jc w:val="left"/>
              <w:rPr>
                <w:rFonts w:hint="default" w:ascii="Times New Roman" w:hAnsi="Times New Roman" w:eastAsia="宋体" w:cs="Times New Roman"/>
                <w:b/>
                <w:bCs/>
                <w:lang w:val="en-US" w:eastAsia="zh-CN"/>
              </w:rPr>
            </w:pPr>
            <w:r>
              <w:rPr>
                <w:rFonts w:hint="default" w:ascii="Times New Roman" w:hAnsi="Times New Roman" w:cs="Times New Roman"/>
                <w:b/>
                <w:bCs/>
                <w:lang w:val="en-US" w:eastAsia="zh-CN"/>
              </w:rPr>
              <w:t>Observe the result of the experiment</w:t>
            </w:r>
            <w:r>
              <w:rPr>
                <w:rFonts w:hint="eastAsia" w:cs="Times New Roman"/>
                <w:b/>
                <w:bCs/>
                <w:lang w:val="en-US" w:eastAsia="zh-CN"/>
              </w:rPr>
              <w:t>.</w:t>
            </w:r>
          </w:p>
          <w:p>
            <w:pPr>
              <w:keepNext w:val="0"/>
              <w:keepLines w:val="0"/>
              <w:widowControl/>
              <w:numPr>
                <w:numId w:val="0"/>
              </w:numPr>
              <w:suppressLineNumbers w:val="0"/>
              <w:ind w:firstLine="420" w:firstLineChars="200"/>
              <w:jc w:val="left"/>
              <w:rPr>
                <w:rFonts w:hint="default" w:ascii="Times New Roman" w:hAnsi="Times New Roman" w:eastAsia="宋体" w:cs="Times New Roman"/>
                <w:b w:val="0"/>
                <w:bCs w:val="0"/>
                <w:lang w:val="en-US" w:eastAsia="zh-CN"/>
              </w:rPr>
            </w:pPr>
            <w:r>
              <w:rPr>
                <w:rFonts w:hint="eastAsia" w:cs="Times New Roman"/>
                <w:b w:val="0"/>
                <w:bCs w:val="0"/>
                <w:lang w:val="en-US" w:eastAsia="zh-CN"/>
              </w:rPr>
              <w:t xml:space="preserve">When the output is F-2, the color of logic pen is red which indicates that the level is high as shown in the following two figures. </w:t>
            </w:r>
          </w:p>
          <w:p>
            <w:pPr>
              <w:pStyle w:val="8"/>
              <w:ind w:firstLine="0" w:firstLineChars="0"/>
              <w:rPr>
                <w:rFonts w:hint="eastAsia" w:eastAsia="宋体"/>
                <w:lang w:eastAsia="zh-CN"/>
              </w:rPr>
            </w:pPr>
            <w:r>
              <w:rPr>
                <w:rFonts w:hint="eastAsia" w:eastAsia="宋体"/>
                <w:lang w:eastAsia="zh-CN"/>
              </w:rPr>
              <w:drawing>
                <wp:inline distT="0" distB="0" distL="114300" distR="114300">
                  <wp:extent cx="2827020" cy="2119630"/>
                  <wp:effectExtent l="0" t="0" r="11430" b="13970"/>
                  <wp:docPr id="7" name="图片 7" descr="7bc18273e9c47ec2681334c219f91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c18273e9c47ec2681334c219f91ad"/>
                          <pic:cNvPicPr>
                            <a:picLocks noChangeAspect="1"/>
                          </pic:cNvPicPr>
                        </pic:nvPicPr>
                        <pic:blipFill>
                          <a:blip r:embed="rId7"/>
                          <a:stretch>
                            <a:fillRect/>
                          </a:stretch>
                        </pic:blipFill>
                        <pic:spPr>
                          <a:xfrm>
                            <a:off x="0" y="0"/>
                            <a:ext cx="2827020" cy="2119630"/>
                          </a:xfrm>
                          <a:prstGeom prst="rect">
                            <a:avLst/>
                          </a:prstGeom>
                        </pic:spPr>
                      </pic:pic>
                    </a:graphicData>
                  </a:graphic>
                </wp:inline>
              </w:drawing>
            </w:r>
            <w:r>
              <w:rPr>
                <w:rFonts w:hint="eastAsia" w:eastAsia="宋体"/>
                <w:lang w:eastAsia="zh-CN"/>
              </w:rPr>
              <w:drawing>
                <wp:inline distT="0" distB="0" distL="114300" distR="114300">
                  <wp:extent cx="2818130" cy="2112645"/>
                  <wp:effectExtent l="0" t="0" r="1270" b="1905"/>
                  <wp:docPr id="6" name="图片 6" descr="9a5b90bb61180389544fb2b8269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9a5b90bb61180389544fb2b82697975"/>
                          <pic:cNvPicPr>
                            <a:picLocks noChangeAspect="1"/>
                          </pic:cNvPicPr>
                        </pic:nvPicPr>
                        <pic:blipFill>
                          <a:blip r:embed="rId8"/>
                          <a:stretch>
                            <a:fillRect/>
                          </a:stretch>
                        </pic:blipFill>
                        <pic:spPr>
                          <a:xfrm>
                            <a:off x="0" y="0"/>
                            <a:ext cx="2818130" cy="2112645"/>
                          </a:xfrm>
                          <a:prstGeom prst="rect">
                            <a:avLst/>
                          </a:prstGeom>
                        </pic:spPr>
                      </pic:pic>
                    </a:graphicData>
                  </a:graphic>
                </wp:inline>
              </w:drawing>
            </w:r>
          </w:p>
          <w:p>
            <w:pPr>
              <w:keepNext w:val="0"/>
              <w:keepLines w:val="0"/>
              <w:widowControl/>
              <w:numPr>
                <w:ilvl w:val="0"/>
                <w:numId w:val="0"/>
              </w:numPr>
              <w:suppressLineNumbers w:val="0"/>
              <w:ind w:firstLine="420" w:firstLineChars="200"/>
              <w:jc w:val="left"/>
              <w:rPr>
                <w:rFonts w:hint="eastAsia" w:eastAsia="宋体"/>
                <w:lang w:eastAsia="zh-CN"/>
              </w:rPr>
            </w:pPr>
            <w:r>
              <w:rPr>
                <w:rFonts w:hint="eastAsia" w:cs="Times New Roman"/>
                <w:b w:val="0"/>
                <w:bCs w:val="0"/>
                <w:lang w:val="en-US" w:eastAsia="zh-CN"/>
              </w:rPr>
              <w:t xml:space="preserve">When the output is 1, the color of logic pen changes to green which indicates that the level is low as shown in the following two figures. </w:t>
            </w:r>
          </w:p>
          <w:p>
            <w:pPr>
              <w:pStyle w:val="8"/>
              <w:ind w:firstLine="0" w:firstLineChars="0"/>
              <w:rPr>
                <w:rFonts w:hint="eastAsia" w:eastAsia="宋体"/>
                <w:lang w:eastAsia="zh-CN"/>
              </w:rPr>
            </w:pPr>
            <w:r>
              <w:rPr>
                <w:rFonts w:hint="eastAsia" w:eastAsia="宋体"/>
                <w:lang w:eastAsia="zh-CN"/>
              </w:rPr>
              <w:drawing>
                <wp:inline distT="0" distB="0" distL="114300" distR="114300">
                  <wp:extent cx="2827020" cy="2119630"/>
                  <wp:effectExtent l="0" t="0" r="11430" b="13970"/>
                  <wp:docPr id="5" name="图片 5" descr="57c16be7364e1704e0f8f19371089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7c16be7364e1704e0f8f193710891e"/>
                          <pic:cNvPicPr>
                            <a:picLocks noChangeAspect="1"/>
                          </pic:cNvPicPr>
                        </pic:nvPicPr>
                        <pic:blipFill>
                          <a:blip r:embed="rId9"/>
                          <a:stretch>
                            <a:fillRect/>
                          </a:stretch>
                        </pic:blipFill>
                        <pic:spPr>
                          <a:xfrm>
                            <a:off x="0" y="0"/>
                            <a:ext cx="2827020" cy="2119630"/>
                          </a:xfrm>
                          <a:prstGeom prst="rect">
                            <a:avLst/>
                          </a:prstGeom>
                        </pic:spPr>
                      </pic:pic>
                    </a:graphicData>
                  </a:graphic>
                </wp:inline>
              </w:drawing>
            </w:r>
            <w:r>
              <w:rPr>
                <w:rFonts w:hint="eastAsia" w:eastAsia="宋体"/>
                <w:lang w:eastAsia="zh-CN"/>
              </w:rPr>
              <w:drawing>
                <wp:inline distT="0" distB="0" distL="114300" distR="114300">
                  <wp:extent cx="2804795" cy="2102485"/>
                  <wp:effectExtent l="0" t="0" r="14605" b="12065"/>
                  <wp:docPr id="10" name="图片 10" descr="91d72ca9f01de8be39830049ed94b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1d72ca9f01de8be39830049ed94b23"/>
                          <pic:cNvPicPr>
                            <a:picLocks noChangeAspect="1"/>
                          </pic:cNvPicPr>
                        </pic:nvPicPr>
                        <pic:blipFill>
                          <a:blip r:embed="rId10"/>
                          <a:stretch>
                            <a:fillRect/>
                          </a:stretch>
                        </pic:blipFill>
                        <pic:spPr>
                          <a:xfrm>
                            <a:off x="0" y="0"/>
                            <a:ext cx="2804795" cy="2102485"/>
                          </a:xfrm>
                          <a:prstGeom prst="rect">
                            <a:avLst/>
                          </a:prstGeom>
                        </pic:spPr>
                      </pic:pic>
                    </a:graphicData>
                  </a:graphic>
                </wp:inline>
              </w:drawing>
            </w:r>
          </w:p>
          <w:p>
            <w:pPr>
              <w:pStyle w:val="8"/>
              <w:ind w:firstLine="420" w:firstLineChars="200"/>
              <w:rPr>
                <w:rFonts w:hint="default"/>
                <w:lang w:val="en-US" w:eastAsia="zh-CN"/>
              </w:rPr>
            </w:pPr>
            <w:r>
              <w:rPr>
                <w:rFonts w:hint="eastAsia"/>
                <w:lang w:val="en-US" w:eastAsia="zh-CN"/>
              </w:rPr>
              <w:t>When the finish one time period from F to 1, it will automatically begin another time period as shown in the following two figure. At the same time, the level change to high again until time to 1.</w:t>
            </w:r>
          </w:p>
          <w:p>
            <w:pPr>
              <w:pStyle w:val="8"/>
              <w:ind w:firstLine="0" w:firstLineChars="0"/>
              <w:rPr>
                <w:rFonts w:hint="eastAsia" w:eastAsia="宋体"/>
                <w:lang w:eastAsia="zh-CN"/>
              </w:rPr>
            </w:pPr>
          </w:p>
          <w:p>
            <w:pPr>
              <w:pStyle w:val="8"/>
              <w:ind w:firstLine="0" w:firstLineChars="0"/>
              <w:rPr>
                <w:rFonts w:hint="eastAsia" w:eastAsia="宋体"/>
                <w:lang w:eastAsia="zh-CN"/>
              </w:rPr>
            </w:pPr>
            <w:r>
              <w:rPr>
                <w:rFonts w:hint="eastAsia" w:eastAsia="宋体"/>
                <w:lang w:eastAsia="zh-CN"/>
              </w:rPr>
              <w:drawing>
                <wp:inline distT="0" distB="0" distL="114300" distR="114300">
                  <wp:extent cx="2827020" cy="2119630"/>
                  <wp:effectExtent l="0" t="0" r="11430" b="13970"/>
                  <wp:docPr id="9" name="图片 9" descr="805b4a5e0467b435077668f6a5e4a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05b4a5e0467b435077668f6a5e4ab9"/>
                          <pic:cNvPicPr>
                            <a:picLocks noChangeAspect="1"/>
                          </pic:cNvPicPr>
                        </pic:nvPicPr>
                        <pic:blipFill>
                          <a:blip r:embed="rId11"/>
                          <a:stretch>
                            <a:fillRect/>
                          </a:stretch>
                        </pic:blipFill>
                        <pic:spPr>
                          <a:xfrm>
                            <a:off x="0" y="0"/>
                            <a:ext cx="2827020" cy="2119630"/>
                          </a:xfrm>
                          <a:prstGeom prst="rect">
                            <a:avLst/>
                          </a:prstGeom>
                        </pic:spPr>
                      </pic:pic>
                    </a:graphicData>
                  </a:graphic>
                </wp:inline>
              </w:drawing>
            </w:r>
            <w:r>
              <w:rPr>
                <w:rFonts w:hint="eastAsia" w:eastAsia="宋体"/>
                <w:lang w:eastAsia="zh-CN"/>
              </w:rPr>
              <w:drawing>
                <wp:inline distT="0" distB="0" distL="114300" distR="114300">
                  <wp:extent cx="2842895" cy="2131060"/>
                  <wp:effectExtent l="0" t="0" r="14605" b="2540"/>
                  <wp:docPr id="8" name="图片 8" descr="0cfb38f24214db6b62a6b46101f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cfb38f24214db6b62a6b46101f9820"/>
                          <pic:cNvPicPr>
                            <a:picLocks noChangeAspect="1"/>
                          </pic:cNvPicPr>
                        </pic:nvPicPr>
                        <pic:blipFill>
                          <a:blip r:embed="rId12"/>
                          <a:stretch>
                            <a:fillRect/>
                          </a:stretch>
                        </pic:blipFill>
                        <pic:spPr>
                          <a:xfrm>
                            <a:off x="0" y="0"/>
                            <a:ext cx="2842895" cy="2131060"/>
                          </a:xfrm>
                          <a:prstGeom prst="rect">
                            <a:avLst/>
                          </a:prstGeom>
                        </pic:spPr>
                      </pic:pic>
                    </a:graphicData>
                  </a:graphic>
                </wp:inline>
              </w:drawing>
            </w:r>
          </w:p>
          <w:p>
            <w:pPr>
              <w:pStyle w:val="8"/>
              <w:ind w:firstLine="420" w:firstLineChars="200"/>
              <w:rPr>
                <w:rFonts w:hint="eastAsia"/>
                <w:lang w:val="en-US" w:eastAsia="zh-CN"/>
              </w:rPr>
            </w:pPr>
            <w:r>
              <w:rPr>
                <w:rFonts w:hint="eastAsia"/>
                <w:lang w:val="en-US" w:eastAsia="zh-CN"/>
              </w:rPr>
              <w:t>The above experiment result corresponds to the theory as shown in the following figure that is after writing the control word, the output will become high. The timer starts immediately after the count value is written. During the counting process, the output will always be high level, until the count value is 1, the output will become low level. After a CLK cycle, the output returns to high and the counter begins to count again. Therefore, it can work continuously and output pulses of fixed frequency.</w:t>
            </w:r>
          </w:p>
          <w:p>
            <w:pPr>
              <w:pStyle w:val="8"/>
              <w:ind w:firstLine="420" w:firstLineChars="200"/>
              <w:rPr>
                <w:rFonts w:hint="default"/>
                <w:lang w:val="en-US" w:eastAsia="zh-CN"/>
              </w:rPr>
            </w:pPr>
          </w:p>
          <w:p>
            <w:pPr>
              <w:pStyle w:val="8"/>
              <w:ind w:firstLine="0" w:firstLineChars="0"/>
              <w:rPr>
                <w:rFonts w:hint="eastAsia" w:eastAsia="宋体"/>
                <w:lang w:eastAsia="zh-CN"/>
              </w:rPr>
            </w:pPr>
            <w:r>
              <w:rPr>
                <w:rFonts w:hint="eastAsia" w:eastAsia="宋体"/>
                <w:lang w:eastAsia="zh-CN"/>
              </w:rPr>
              <w:drawing>
                <wp:inline distT="0" distB="0" distL="114300" distR="114300">
                  <wp:extent cx="5709285" cy="2854960"/>
                  <wp:effectExtent l="0" t="0" r="5715" b="2540"/>
                  <wp:docPr id="13" name="图片 13" descr="微信截图_2023021623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截图_20230216233904"/>
                          <pic:cNvPicPr>
                            <a:picLocks noChangeAspect="1"/>
                          </pic:cNvPicPr>
                        </pic:nvPicPr>
                        <pic:blipFill>
                          <a:blip r:embed="rId13"/>
                          <a:stretch>
                            <a:fillRect/>
                          </a:stretch>
                        </pic:blipFill>
                        <pic:spPr>
                          <a:xfrm>
                            <a:off x="0" y="0"/>
                            <a:ext cx="5709285" cy="2854960"/>
                          </a:xfrm>
                          <a:prstGeom prst="rect">
                            <a:avLst/>
                          </a:prstGeom>
                        </pic:spPr>
                      </pic:pic>
                    </a:graphicData>
                  </a:graphic>
                </wp:inline>
              </w:drawing>
            </w:r>
          </w:p>
          <w:p>
            <w:pPr>
              <w:pStyle w:val="8"/>
              <w:ind w:firstLine="420" w:firstLineChars="200"/>
              <w:rPr>
                <w:rFonts w:hint="eastAsia"/>
                <w:lang w:val="en-US" w:eastAsia="zh-CN"/>
              </w:rPr>
            </w:pPr>
            <w:r>
              <w:rPr>
                <w:rFonts w:hint="eastAsia"/>
                <w:lang w:val="en-US" w:eastAsia="zh-CN"/>
              </w:rPr>
              <w:t>The video of the experiment result is attached to the report.</w:t>
            </w:r>
          </w:p>
          <w:p>
            <w:pPr>
              <w:pStyle w:val="8"/>
              <w:ind w:firstLine="420" w:firstLineChars="200"/>
              <w:rPr>
                <w:rFonts w:hint="default" w:eastAsia="宋体"/>
                <w:lang w:val="en-US" w:eastAsia="zh-CN"/>
              </w:rPr>
            </w:pPr>
            <w:r>
              <w:rPr>
                <w:rFonts w:hint="eastAsia"/>
                <w:lang w:val="en-US" w:eastAsia="zh-CN"/>
              </w:rPr>
              <w:t xml:space="preserve"> </w:t>
            </w:r>
          </w:p>
          <w:p>
            <w:pPr>
              <w:keepNext w:val="0"/>
              <w:keepLines w:val="0"/>
              <w:widowControl/>
              <w:suppressLineNumbers w:val="0"/>
              <w:jc w:val="left"/>
              <w:rPr>
                <w:rFonts w:hint="eastAsia" w:eastAsia="宋体"/>
                <w:lang w:eastAsia="zh-CN"/>
              </w:rPr>
            </w:pPr>
            <w:r>
              <w:rPr>
                <w:rFonts w:hint="eastAsia" w:ascii="宋体" w:hAnsi="宋体" w:cs="宋体"/>
                <w:b/>
                <w:bCs/>
                <w:color w:val="000000"/>
                <w:kern w:val="0"/>
                <w:sz w:val="21"/>
                <w:szCs w:val="21"/>
                <w:lang w:val="en-US" w:eastAsia="zh-CN" w:bidi="ar"/>
              </w:rPr>
              <w:t>二、</w:t>
            </w:r>
            <w:r>
              <w:rPr>
                <w:rFonts w:hint="eastAsia" w:ascii="宋体" w:hAnsi="宋体" w:eastAsia="宋体" w:cs="宋体"/>
                <w:b/>
                <w:bCs/>
                <w:color w:val="000000"/>
                <w:kern w:val="0"/>
                <w:sz w:val="21"/>
                <w:szCs w:val="21"/>
                <w:lang w:val="en-US" w:eastAsia="zh-CN" w:bidi="ar"/>
              </w:rPr>
              <w:t xml:space="preserve">定时器8254程序设计实验 </w:t>
            </w:r>
          </w:p>
          <w:p>
            <w:pPr>
              <w:keepNext w:val="0"/>
              <w:keepLines w:val="0"/>
              <w:widowControl/>
              <w:numPr>
                <w:ilvl w:val="0"/>
                <w:numId w:val="3"/>
              </w:numPr>
              <w:suppressLineNumbers w:val="0"/>
              <w:ind w:left="425" w:leftChars="0" w:hanging="425" w:firstLineChars="0"/>
              <w:jc w:val="left"/>
              <w:rPr>
                <w:rFonts w:hint="default" w:ascii="Times New Roman" w:hAnsi="Times New Roman" w:cs="Times New Roman"/>
                <w:b/>
                <w:bCs/>
                <w:color w:val="000000"/>
                <w:kern w:val="0"/>
                <w:sz w:val="21"/>
                <w:szCs w:val="21"/>
                <w:lang w:val="en-US" w:eastAsia="zh-CN" w:bidi="ar"/>
              </w:rPr>
            </w:pPr>
            <w:r>
              <w:rPr>
                <w:rFonts w:hint="default" w:ascii="Times New Roman" w:hAnsi="Times New Roman" w:cs="Times New Roman"/>
                <w:b/>
                <w:bCs/>
                <w:color w:val="000000"/>
                <w:kern w:val="0"/>
                <w:sz w:val="21"/>
                <w:szCs w:val="21"/>
                <w:lang w:val="en-US" w:eastAsia="zh-CN" w:bidi="ar"/>
              </w:rPr>
              <w:t>Circuit physical connection</w:t>
            </w:r>
            <w:r>
              <w:rPr>
                <w:rFonts w:hint="default" w:ascii="Times New Roman" w:hAnsi="Times New Roman" w:eastAsia="宋体" w:cs="Times New Roman"/>
                <w:b/>
                <w:bCs/>
                <w:color w:val="000000"/>
                <w:kern w:val="0"/>
                <w:sz w:val="21"/>
                <w:szCs w:val="21"/>
                <w:lang w:val="en-US" w:eastAsia="zh-CN" w:bidi="ar"/>
              </w:rPr>
              <w:t xml:space="preserve"> </w:t>
            </w:r>
            <w:r>
              <w:rPr>
                <w:rFonts w:hint="default" w:ascii="Times New Roman" w:hAnsi="Times New Roman" w:cs="Times New Roman"/>
                <w:b/>
                <w:bCs/>
                <w:color w:val="000000"/>
                <w:kern w:val="0"/>
                <w:sz w:val="21"/>
                <w:szCs w:val="21"/>
                <w:lang w:val="en-US" w:eastAsia="zh-CN" w:bidi="ar"/>
              </w:rPr>
              <w:t>between 8086 and 825</w:t>
            </w:r>
            <w:r>
              <w:rPr>
                <w:rFonts w:hint="eastAsia" w:cs="Times New Roman"/>
                <w:b/>
                <w:bCs/>
                <w:color w:val="000000"/>
                <w:kern w:val="0"/>
                <w:sz w:val="21"/>
                <w:szCs w:val="21"/>
                <w:lang w:val="en-US" w:eastAsia="zh-CN" w:bidi="ar"/>
              </w:rPr>
              <w:t>4</w:t>
            </w:r>
            <w:r>
              <w:rPr>
                <w:rFonts w:hint="default" w:ascii="Times New Roman" w:hAnsi="Times New Roman" w:cs="Times New Roman"/>
                <w:b/>
                <w:bCs/>
                <w:color w:val="000000"/>
                <w:kern w:val="0"/>
                <w:sz w:val="21"/>
                <w:szCs w:val="21"/>
                <w:lang w:val="en-US" w:eastAsia="zh-CN" w:bidi="ar"/>
              </w:rPr>
              <w:t>A.</w:t>
            </w:r>
          </w:p>
          <w:p>
            <w:pPr>
              <w:keepNext w:val="0"/>
              <w:keepLines w:val="0"/>
              <w:widowControl/>
              <w:numPr>
                <w:ilvl w:val="0"/>
                <w:numId w:val="0"/>
              </w:numPr>
              <w:suppressLineNumbers w:val="0"/>
              <w:ind w:firstLine="420" w:firstLineChars="200"/>
              <w:jc w:val="left"/>
              <w:rPr>
                <w:rFonts w:hint="default" w:cs="Times New Roman"/>
                <w:b w:val="0"/>
                <w:bCs w:val="0"/>
                <w:color w:val="000000"/>
                <w:kern w:val="0"/>
                <w:sz w:val="21"/>
                <w:szCs w:val="21"/>
                <w:lang w:val="en-US" w:eastAsia="zh-CN" w:bidi="ar"/>
              </w:rPr>
            </w:pPr>
            <w:r>
              <w:rPr>
                <w:rFonts w:hint="eastAsia" w:cs="Times New Roman"/>
                <w:b w:val="0"/>
                <w:bCs w:val="0"/>
                <w:color w:val="000000"/>
                <w:kern w:val="0"/>
                <w:sz w:val="21"/>
                <w:szCs w:val="21"/>
                <w:lang w:val="en-US" w:eastAsia="zh-CN" w:bidi="ar"/>
              </w:rPr>
              <w:t>In this experiment, we use the 210H, 211H,212H and 213H to respectively connect to controller, timer0, timer1 and timer2. Since the IO address is sequential arrangement, we connect the A0 of the 8254 to the A0 of the 8086 and connect the A1 of the 8254 to the A1 of the 8086. Timer0 and timer1 are cascaded and used to time so GATE0 connects to VCC, CLK0 connects to 1MHz square signal, OUT0 connects to CLK1, GATE1 connects to VCC and OUT1 connects logic pen to observe the level of the output signal. The CS of 8254 connects to the IO address 210H-21FH. The WR of 8254 connects to the IOW of 8086. The RD of 8254 connects to the IOR of 8086. Here we finish all the physical connection as shown in the following figure.</w:t>
            </w:r>
          </w:p>
          <w:p>
            <w:pPr>
              <w:keepNext w:val="0"/>
              <w:keepLines w:val="0"/>
              <w:widowControl/>
              <w:numPr>
                <w:numId w:val="0"/>
              </w:numPr>
              <w:suppressLineNumbers w:val="0"/>
              <w:jc w:val="left"/>
              <w:rPr>
                <w:rFonts w:hint="default" w:ascii="Times New Roman" w:hAnsi="Times New Roman" w:cs="Times New Roman"/>
                <w:b/>
                <w:bCs/>
                <w:color w:val="000000"/>
                <w:kern w:val="0"/>
                <w:sz w:val="21"/>
                <w:szCs w:val="21"/>
                <w:lang w:val="en-US" w:eastAsia="zh-CN" w:bidi="ar"/>
              </w:rPr>
            </w:pPr>
          </w:p>
          <w:p>
            <w:pPr>
              <w:keepNext w:val="0"/>
              <w:keepLines w:val="0"/>
              <w:widowControl/>
              <w:numPr>
                <w:numId w:val="0"/>
              </w:numPr>
              <w:suppressLineNumbers w:val="0"/>
              <w:jc w:val="left"/>
              <w:rPr>
                <w:rFonts w:hint="default" w:ascii="Times New Roman" w:hAnsi="Times New Roman" w:cs="Times New Roman"/>
                <w:b/>
                <w:bCs/>
                <w:color w:val="000000"/>
                <w:kern w:val="0"/>
                <w:sz w:val="21"/>
                <w:szCs w:val="21"/>
                <w:lang w:val="en-US" w:eastAsia="zh-CN" w:bidi="ar"/>
              </w:rPr>
            </w:pPr>
            <w:r>
              <w:drawing>
                <wp:inline distT="0" distB="0" distL="114300" distR="114300">
                  <wp:extent cx="3806190" cy="5729605"/>
                  <wp:effectExtent l="0" t="0" r="4445" b="38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rcRect l="16023" b="5177"/>
                          <a:stretch>
                            <a:fillRect/>
                          </a:stretch>
                        </pic:blipFill>
                        <pic:spPr>
                          <a:xfrm rot="-5400000">
                            <a:off x="0" y="0"/>
                            <a:ext cx="3806190" cy="5729605"/>
                          </a:xfrm>
                          <a:prstGeom prst="rect">
                            <a:avLst/>
                          </a:prstGeom>
                          <a:noFill/>
                          <a:ln>
                            <a:noFill/>
                          </a:ln>
                        </pic:spPr>
                      </pic:pic>
                    </a:graphicData>
                  </a:graphic>
                </wp:inline>
              </w:drawing>
            </w:r>
          </w:p>
          <w:p>
            <w:pPr>
              <w:keepNext w:val="0"/>
              <w:keepLines w:val="0"/>
              <w:widowControl/>
              <w:numPr>
                <w:ilvl w:val="0"/>
                <w:numId w:val="3"/>
              </w:numPr>
              <w:suppressLineNumbers w:val="0"/>
              <w:ind w:left="425" w:leftChars="0" w:hanging="425" w:firstLineChars="0"/>
              <w:jc w:val="left"/>
              <w:rPr>
                <w:rFonts w:hint="default" w:ascii="Times New Roman" w:hAnsi="Times New Roman" w:cs="Times New Roman"/>
                <w:b/>
                <w:bCs/>
                <w:color w:val="000000"/>
                <w:kern w:val="0"/>
                <w:sz w:val="21"/>
                <w:szCs w:val="21"/>
                <w:lang w:val="en-US" w:eastAsia="zh-CN" w:bidi="ar"/>
              </w:rPr>
            </w:pPr>
            <w:r>
              <w:rPr>
                <w:rFonts w:hint="default" w:ascii="Times New Roman" w:hAnsi="Times New Roman" w:cs="Times New Roman"/>
                <w:b/>
                <w:bCs/>
                <w:color w:val="000000"/>
                <w:kern w:val="0"/>
                <w:sz w:val="21"/>
                <w:szCs w:val="21"/>
                <w:lang w:val="en-US" w:eastAsia="zh-CN" w:bidi="ar"/>
              </w:rPr>
              <w:t>Program the corresponding code</w:t>
            </w:r>
            <w:r>
              <w:rPr>
                <w:rFonts w:hint="eastAsia" w:cs="Times New Roman"/>
                <w:b/>
                <w:bCs/>
                <w:color w:val="000000"/>
                <w:kern w:val="0"/>
                <w:sz w:val="21"/>
                <w:szCs w:val="21"/>
                <w:lang w:val="en-US" w:eastAsia="zh-CN" w:bidi="ar"/>
              </w:rPr>
              <w:t>.</w:t>
            </w:r>
          </w:p>
          <w:p>
            <w:pPr>
              <w:keepNext w:val="0"/>
              <w:keepLines w:val="0"/>
              <w:widowControl/>
              <w:numPr>
                <w:ilvl w:val="0"/>
                <w:numId w:val="0"/>
              </w:numPr>
              <w:suppressLineNumbers w:val="0"/>
              <w:ind w:firstLine="420" w:firstLineChars="200"/>
              <w:jc w:val="left"/>
              <w:rPr>
                <w:rFonts w:hint="eastAsia" w:cs="Times New Roman"/>
                <w:b w:val="0"/>
                <w:bCs w:val="0"/>
                <w:color w:val="000000"/>
                <w:kern w:val="0"/>
                <w:sz w:val="21"/>
                <w:szCs w:val="21"/>
                <w:lang w:val="en-US" w:eastAsia="zh-CN" w:bidi="ar"/>
              </w:rPr>
            </w:pPr>
            <w:r>
              <w:rPr>
                <w:rFonts w:hint="eastAsia" w:cs="Times New Roman"/>
                <w:b w:val="0"/>
                <w:bCs w:val="0"/>
                <w:color w:val="000000"/>
                <w:kern w:val="0"/>
                <w:sz w:val="21"/>
                <w:szCs w:val="21"/>
                <w:lang w:val="en-US" w:eastAsia="zh-CN" w:bidi="ar"/>
              </w:rPr>
              <w:t>The main part of the whole program includes the initialization of 8254. We first calculate the control word and send it to the controller. We both use the mode3 for counter0 and counter1 in this experiment. The control word for counter0 is 00110110D and the control word for counter1 is 01110110D. Since the initial value is 1000 (&gt;255), we should use 2 bytes to represent it. Since the address of controller is 213H, we should move the address to DX. The control word move to AL. We use OUT instruction to send the control word to controller. Next, we send the initial value to the counter0 and counter1. Here we set the initial value to 1000H for both counter0 and counter1 and move it to AL. The address of counter0 is 210H and the address of counter1 is 211H. We use OUT instruction to send the initial value to counter0 and counter1. We first send the low bytes and next send the high bytes to counter0 and counter1. The whole program is shown in the following figure.</w:t>
            </w:r>
          </w:p>
          <w:p>
            <w:pPr>
              <w:keepNext w:val="0"/>
              <w:keepLines w:val="0"/>
              <w:widowControl/>
              <w:numPr>
                <w:ilvl w:val="0"/>
                <w:numId w:val="0"/>
              </w:numPr>
              <w:suppressLineNumbers w:val="0"/>
              <w:ind w:firstLine="420" w:firstLineChars="200"/>
              <w:jc w:val="left"/>
              <w:rPr>
                <w:rFonts w:hint="eastAsia" w:cs="Times New Roman"/>
                <w:b w:val="0"/>
                <w:bCs w:val="0"/>
                <w:color w:val="000000"/>
                <w:kern w:val="0"/>
                <w:sz w:val="21"/>
                <w:szCs w:val="21"/>
                <w:lang w:val="en-US" w:eastAsia="zh-CN" w:bidi="ar"/>
              </w:rPr>
            </w:pPr>
            <w:bookmarkStart w:id="0" w:name="_GoBack"/>
            <w:bookmarkEnd w:id="0"/>
          </w:p>
          <w:p>
            <w:pPr>
              <w:keepNext w:val="0"/>
              <w:keepLines w:val="0"/>
              <w:widowControl/>
              <w:numPr>
                <w:ilvl w:val="0"/>
                <w:numId w:val="0"/>
              </w:numPr>
              <w:suppressLineNumbers w:val="0"/>
              <w:jc w:val="left"/>
              <w:rPr>
                <w:rFonts w:hint="default" w:cs="Times New Roman"/>
                <w:b w:val="0"/>
                <w:bCs w:val="0"/>
                <w:color w:val="000000"/>
                <w:kern w:val="0"/>
                <w:sz w:val="21"/>
                <w:szCs w:val="21"/>
                <w:lang w:val="en-US" w:eastAsia="zh-CN" w:bidi="ar"/>
              </w:rPr>
            </w:pPr>
            <w:r>
              <w:rPr>
                <w:rFonts w:hint="eastAsia" w:eastAsia="宋体"/>
                <w:lang w:eastAsia="zh-CN"/>
              </w:rPr>
              <w:drawing>
                <wp:inline distT="0" distB="0" distL="114300" distR="114300">
                  <wp:extent cx="3952875" cy="4052570"/>
                  <wp:effectExtent l="0" t="0" r="9525" b="5080"/>
                  <wp:docPr id="14" name="图片 14" descr="微信图片_2023021700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30217000535"/>
                          <pic:cNvPicPr>
                            <a:picLocks noChangeAspect="1"/>
                          </pic:cNvPicPr>
                        </pic:nvPicPr>
                        <pic:blipFill>
                          <a:blip r:embed="rId15"/>
                          <a:srcRect b="5030"/>
                          <a:stretch>
                            <a:fillRect/>
                          </a:stretch>
                        </pic:blipFill>
                        <pic:spPr>
                          <a:xfrm>
                            <a:off x="0" y="0"/>
                            <a:ext cx="3952875" cy="4052570"/>
                          </a:xfrm>
                          <a:prstGeom prst="rect">
                            <a:avLst/>
                          </a:prstGeom>
                        </pic:spPr>
                      </pic:pic>
                    </a:graphicData>
                  </a:graphic>
                </wp:inline>
              </w:drawing>
            </w:r>
          </w:p>
          <w:p>
            <w:pPr>
              <w:keepNext w:val="0"/>
              <w:keepLines w:val="0"/>
              <w:widowControl/>
              <w:numPr>
                <w:ilvl w:val="0"/>
                <w:numId w:val="3"/>
              </w:numPr>
              <w:suppressLineNumbers w:val="0"/>
              <w:ind w:left="425" w:leftChars="0" w:hanging="425" w:firstLineChars="0"/>
              <w:jc w:val="left"/>
              <w:rPr>
                <w:rFonts w:hint="default" w:ascii="Times New Roman" w:hAnsi="Times New Roman" w:eastAsia="宋体" w:cs="Times New Roman"/>
                <w:b/>
                <w:bCs/>
                <w:lang w:val="en-US" w:eastAsia="zh-CN"/>
              </w:rPr>
            </w:pPr>
            <w:r>
              <w:rPr>
                <w:rFonts w:hint="default" w:ascii="Times New Roman" w:hAnsi="Times New Roman" w:cs="Times New Roman"/>
                <w:b/>
                <w:bCs/>
                <w:lang w:val="en-US" w:eastAsia="zh-CN"/>
              </w:rPr>
              <w:t>Observe the result of the experiment</w:t>
            </w:r>
            <w:r>
              <w:rPr>
                <w:rFonts w:hint="eastAsia" w:cs="Times New Roman"/>
                <w:b/>
                <w:bCs/>
                <w:lang w:val="en-US" w:eastAsia="zh-CN"/>
              </w:rPr>
              <w:t>.</w:t>
            </w:r>
          </w:p>
          <w:p>
            <w:pPr>
              <w:pStyle w:val="8"/>
              <w:ind w:firstLine="420" w:firstLineChars="200"/>
              <w:rPr>
                <w:rFonts w:hint="eastAsia" w:cs="Times New Roman"/>
                <w:b w:val="0"/>
                <w:bCs w:val="0"/>
                <w:lang w:val="en-US" w:eastAsia="zh-CN"/>
              </w:rPr>
            </w:pPr>
            <w:r>
              <w:rPr>
                <w:rFonts w:hint="eastAsia"/>
                <w:lang w:val="en-US" w:eastAsia="zh-CN"/>
              </w:rPr>
              <w:t>In theoretical, the OUT1 will output the 1MHZ/(1000×1000)=1Hz square wave. In the experiment, we observe that the logic pen c</w:t>
            </w:r>
            <w:r>
              <w:rPr>
                <w:rFonts w:hint="default" w:ascii="Times New Roman" w:hAnsi="Times New Roman" w:eastAsia="宋体" w:cs="Times New Roman"/>
                <w:b w:val="0"/>
                <w:bCs w:val="0"/>
                <w:lang w:val="en-US" w:eastAsia="zh-CN"/>
              </w:rPr>
              <w:t>hange</w:t>
            </w:r>
            <w:r>
              <w:rPr>
                <w:rFonts w:hint="eastAsia" w:cs="Times New Roman"/>
                <w:b w:val="0"/>
                <w:bCs w:val="0"/>
                <w:lang w:val="en-US" w:eastAsia="zh-CN"/>
              </w:rPr>
              <w:t>s</w:t>
            </w:r>
            <w:r>
              <w:rPr>
                <w:rFonts w:hint="default" w:ascii="Times New Roman" w:hAnsi="Times New Roman" w:eastAsia="宋体" w:cs="Times New Roman"/>
                <w:b w:val="0"/>
                <w:bCs w:val="0"/>
                <w:lang w:val="en-US" w:eastAsia="zh-CN"/>
              </w:rPr>
              <w:t xml:space="preserve"> the level </w:t>
            </w:r>
            <w:r>
              <w:rPr>
                <w:rFonts w:hint="eastAsia" w:cs="Times New Roman"/>
                <w:b w:val="0"/>
                <w:bCs w:val="0"/>
                <w:lang w:val="en-US" w:eastAsia="zh-CN"/>
              </w:rPr>
              <w:t xml:space="preserve">around </w:t>
            </w:r>
            <w:r>
              <w:rPr>
                <w:rFonts w:hint="default" w:ascii="Times New Roman" w:hAnsi="Times New Roman" w:eastAsia="宋体" w:cs="Times New Roman"/>
                <w:b w:val="0"/>
                <w:bCs w:val="0"/>
                <w:lang w:val="en-US" w:eastAsia="zh-CN"/>
              </w:rPr>
              <w:t xml:space="preserve">every </w:t>
            </w:r>
            <w:r>
              <w:rPr>
                <w:rFonts w:hint="eastAsia" w:cs="Times New Roman"/>
                <w:b w:val="0"/>
                <w:bCs w:val="0"/>
                <w:lang w:val="en-US" w:eastAsia="zh-CN"/>
              </w:rPr>
              <w:t xml:space="preserve">0.5 </w:t>
            </w:r>
            <w:r>
              <w:rPr>
                <w:rFonts w:hint="default" w:ascii="Times New Roman" w:hAnsi="Times New Roman" w:eastAsia="宋体" w:cs="Times New Roman"/>
                <w:b w:val="0"/>
                <w:bCs w:val="0"/>
                <w:lang w:val="en-US" w:eastAsia="zh-CN"/>
              </w:rPr>
              <w:t>second</w:t>
            </w:r>
            <w:r>
              <w:rPr>
                <w:rFonts w:hint="eastAsia" w:cs="Times New Roman"/>
                <w:b w:val="0"/>
                <w:bCs w:val="0"/>
                <w:lang w:val="en-US" w:eastAsia="zh-CN"/>
              </w:rPr>
              <w:t xml:space="preserve"> (from high to low and next to high) as shown in the following figure. In other word, OUT1 is a square wave whose period is 1s. </w:t>
            </w:r>
          </w:p>
          <w:p>
            <w:pPr>
              <w:pStyle w:val="8"/>
              <w:ind w:left="0" w:leftChars="0" w:firstLine="0" w:firstLineChars="0"/>
              <w:rPr>
                <w:rFonts w:hint="default" w:cs="Times New Roman"/>
                <w:b w:val="0"/>
                <w:bCs w:val="0"/>
                <w:lang w:val="en-US" w:eastAsia="zh-CN"/>
              </w:rPr>
            </w:pPr>
            <w:r>
              <w:rPr>
                <w:rFonts w:hint="eastAsia" w:eastAsia="宋体"/>
                <w:lang w:eastAsia="zh-CN"/>
              </w:rPr>
              <w:drawing>
                <wp:inline distT="0" distB="0" distL="114300" distR="114300">
                  <wp:extent cx="2842895" cy="2131060"/>
                  <wp:effectExtent l="0" t="0" r="14605" b="2540"/>
                  <wp:docPr id="18" name="图片 18" descr="0cfb38f24214db6b62a6b46101f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cfb38f24214db6b62a6b46101f9820"/>
                          <pic:cNvPicPr>
                            <a:picLocks noChangeAspect="1"/>
                          </pic:cNvPicPr>
                        </pic:nvPicPr>
                        <pic:blipFill>
                          <a:blip r:embed="rId12"/>
                          <a:stretch>
                            <a:fillRect/>
                          </a:stretch>
                        </pic:blipFill>
                        <pic:spPr>
                          <a:xfrm>
                            <a:off x="0" y="0"/>
                            <a:ext cx="2842895" cy="2131060"/>
                          </a:xfrm>
                          <a:prstGeom prst="rect">
                            <a:avLst/>
                          </a:prstGeom>
                        </pic:spPr>
                      </pic:pic>
                    </a:graphicData>
                  </a:graphic>
                </wp:inline>
              </w:drawing>
            </w:r>
            <w:r>
              <w:rPr>
                <w:rFonts w:hint="eastAsia" w:eastAsia="宋体"/>
                <w:lang w:eastAsia="zh-CN"/>
              </w:rPr>
              <w:drawing>
                <wp:inline distT="0" distB="0" distL="114300" distR="114300">
                  <wp:extent cx="2804795" cy="2102485"/>
                  <wp:effectExtent l="0" t="0" r="14605" b="12065"/>
                  <wp:docPr id="19" name="图片 19" descr="91d72ca9f01de8be39830049ed94b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91d72ca9f01de8be39830049ed94b23"/>
                          <pic:cNvPicPr>
                            <a:picLocks noChangeAspect="1"/>
                          </pic:cNvPicPr>
                        </pic:nvPicPr>
                        <pic:blipFill>
                          <a:blip r:embed="rId10"/>
                          <a:stretch>
                            <a:fillRect/>
                          </a:stretch>
                        </pic:blipFill>
                        <pic:spPr>
                          <a:xfrm>
                            <a:off x="0" y="0"/>
                            <a:ext cx="2804795" cy="2102485"/>
                          </a:xfrm>
                          <a:prstGeom prst="rect">
                            <a:avLst/>
                          </a:prstGeom>
                        </pic:spPr>
                      </pic:pic>
                    </a:graphicData>
                  </a:graphic>
                </wp:inline>
              </w:drawing>
            </w:r>
          </w:p>
          <w:p>
            <w:pPr>
              <w:pStyle w:val="8"/>
              <w:ind w:firstLine="420" w:firstLineChars="200"/>
              <w:rPr>
                <w:rFonts w:hint="eastAsia" w:eastAsia="宋体"/>
                <w:lang w:eastAsia="zh-CN"/>
              </w:rPr>
            </w:pPr>
            <w:r>
              <w:rPr>
                <w:rFonts w:hint="eastAsia"/>
                <w:lang w:val="en-US" w:eastAsia="zh-CN"/>
              </w:rPr>
              <w:t>The above experiment result corresponds to the theory as shown in the following figure that is a</w:t>
            </w:r>
            <w:r>
              <w:rPr>
                <w:rFonts w:hint="eastAsia" w:eastAsia="宋体"/>
                <w:lang w:eastAsia="zh-CN"/>
              </w:rPr>
              <w:t xml:space="preserve">fter the control word is written, the output will become high level. When the initial value is written, the count will start and the output will remain high level; When the count reaches half of the initial value, the output becomes low level, until the count </w:t>
            </w:r>
            <w:r>
              <w:rPr>
                <w:rFonts w:hint="eastAsia"/>
                <w:lang w:val="en-US" w:eastAsia="zh-CN"/>
              </w:rPr>
              <w:t>is</w:t>
            </w:r>
            <w:r>
              <w:rPr>
                <w:rFonts w:hint="eastAsia" w:eastAsia="宋体"/>
                <w:lang w:eastAsia="zh-CN"/>
              </w:rPr>
              <w:t xml:space="preserve"> 0, the output becomes high level again, and the count starts again.</w:t>
            </w:r>
          </w:p>
          <w:p>
            <w:pPr>
              <w:pStyle w:val="8"/>
              <w:ind w:firstLine="0" w:firstLineChars="0"/>
              <w:rPr>
                <w:rFonts w:hint="eastAsia" w:eastAsia="宋体"/>
                <w:lang w:eastAsia="zh-CN"/>
              </w:rPr>
            </w:pPr>
            <w:r>
              <w:rPr>
                <w:rFonts w:hint="eastAsia" w:eastAsia="宋体"/>
                <w:lang w:eastAsia="zh-CN"/>
              </w:rPr>
              <w:drawing>
                <wp:inline distT="0" distB="0" distL="114300" distR="114300">
                  <wp:extent cx="5712460" cy="2747645"/>
                  <wp:effectExtent l="0" t="0" r="2540" b="14605"/>
                  <wp:docPr id="15" name="图片 15" descr="微信截图_2023021700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微信截图_20230217002450"/>
                          <pic:cNvPicPr>
                            <a:picLocks noChangeAspect="1"/>
                          </pic:cNvPicPr>
                        </pic:nvPicPr>
                        <pic:blipFill>
                          <a:blip r:embed="rId16"/>
                          <a:stretch>
                            <a:fillRect/>
                          </a:stretch>
                        </pic:blipFill>
                        <pic:spPr>
                          <a:xfrm>
                            <a:off x="0" y="0"/>
                            <a:ext cx="5712460" cy="27476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3" w:hRule="atLeast"/>
        </w:trPr>
        <w:tc>
          <w:tcPr>
            <w:tcW w:w="9215" w:type="dxa"/>
          </w:tcPr>
          <w:p>
            <w:pPr>
              <w:rPr>
                <w:b/>
              </w:rPr>
            </w:pPr>
            <w:r>
              <w:rPr>
                <w:rFonts w:hint="eastAsia"/>
                <w:b/>
              </w:rPr>
              <w:t>实验结论：</w:t>
            </w:r>
          </w:p>
          <w:p>
            <w:pPr>
              <w:pStyle w:val="8"/>
              <w:ind w:firstLine="420" w:firstLineChars="200"/>
              <w:rPr>
                <w:rFonts w:hint="eastAsia"/>
                <w:lang w:val="en-US" w:eastAsia="zh-CN"/>
              </w:rPr>
            </w:pPr>
            <w:r>
              <w:rPr>
                <w:rFonts w:hint="eastAsia"/>
                <w:lang w:val="en-US" w:eastAsia="zh-CN"/>
              </w:rPr>
              <w:t xml:space="preserve">In this experiment, we use 8254 to achieve count and time. For 8254 initialization, we first send the control word to the controller and send the initial value to the corresponding counter. We use IN and OUT instruction to send the control word and initial value to controller or counter. In total, 8254 has 6 modes and each mode has its characteristic. Through this experiment, we verify the mode0 and mode3. </w:t>
            </w:r>
          </w:p>
          <w:p>
            <w:pPr>
              <w:pStyle w:val="8"/>
              <w:ind w:firstLine="420" w:firstLineChars="200"/>
              <w:rPr>
                <w:rFonts w:hint="eastAsia"/>
                <w:lang w:val="en-US" w:eastAsia="zh-CN"/>
              </w:rPr>
            </w:pPr>
            <w:r>
              <w:rPr>
                <w:rFonts w:hint="eastAsia"/>
                <w:lang w:val="en-US" w:eastAsia="zh-CN"/>
              </w:rPr>
              <w:t>The characteristic of mode0 is after writing the control word, the output will become high. The timer starts immediately after the count value is written. During the counting process, the output will always be high level, until the count value is 1, the output will become low level. After a CLK cycle, the output returns to high and the counter begins to count again. Therefore, it can work continuously and output pulses of fixed frequency.</w:t>
            </w:r>
          </w:p>
          <w:p>
            <w:pPr>
              <w:pStyle w:val="8"/>
              <w:ind w:firstLine="420" w:firstLineChars="200"/>
              <w:rPr>
                <w:rFonts w:hint="eastAsia" w:eastAsia="宋体"/>
                <w:lang w:eastAsia="zh-CN"/>
              </w:rPr>
            </w:pPr>
            <w:r>
              <w:rPr>
                <w:rFonts w:hint="eastAsia"/>
                <w:lang w:val="en-US" w:eastAsia="zh-CN"/>
              </w:rPr>
              <w:t>The characteristic of mode3 is a</w:t>
            </w:r>
            <w:r>
              <w:rPr>
                <w:rFonts w:hint="eastAsia" w:eastAsia="宋体"/>
                <w:lang w:eastAsia="zh-CN"/>
              </w:rPr>
              <w:t xml:space="preserve">fter the control word is written, the output will become high level. When the initial value is written, the count will start and the output will remain high level; When the count reaches half of the initial value, the output becomes low level, until the count </w:t>
            </w:r>
            <w:r>
              <w:rPr>
                <w:rFonts w:hint="eastAsia"/>
                <w:lang w:val="en-US" w:eastAsia="zh-CN"/>
              </w:rPr>
              <w:t>is</w:t>
            </w:r>
            <w:r>
              <w:rPr>
                <w:rFonts w:hint="eastAsia" w:eastAsia="宋体"/>
                <w:lang w:eastAsia="zh-CN"/>
              </w:rPr>
              <w:t xml:space="preserve"> 0, the output becomes high level again, and the count starts again.</w:t>
            </w:r>
          </w:p>
          <w:p>
            <w:pPr>
              <w:pStyle w:val="8"/>
              <w:ind w:left="0" w:leftChars="0" w:firstLine="0" w:firstLineChars="0"/>
              <w:rPr>
                <w:rFonts w:hint="eastAsia" w:eastAsia="宋体"/>
                <w:lang w:eastAsia="zh-CN"/>
              </w:rPr>
            </w:pPr>
            <w:r>
              <w:rPr>
                <w:rFonts w:hint="eastAsia" w:eastAsia="宋体"/>
                <w:lang w:eastAsia="zh-CN"/>
              </w:rPr>
              <w:drawing>
                <wp:inline distT="0" distB="0" distL="114300" distR="114300">
                  <wp:extent cx="2819400" cy="1410970"/>
                  <wp:effectExtent l="0" t="0" r="0" b="17780"/>
                  <wp:docPr id="17" name="图片 17" descr="微信截图_2023021623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微信截图_20230216233904"/>
                          <pic:cNvPicPr>
                            <a:picLocks noChangeAspect="1"/>
                          </pic:cNvPicPr>
                        </pic:nvPicPr>
                        <pic:blipFill>
                          <a:blip r:embed="rId13"/>
                          <a:stretch>
                            <a:fillRect/>
                          </a:stretch>
                        </pic:blipFill>
                        <pic:spPr>
                          <a:xfrm>
                            <a:off x="0" y="0"/>
                            <a:ext cx="2819400" cy="1410970"/>
                          </a:xfrm>
                          <a:prstGeom prst="rect">
                            <a:avLst/>
                          </a:prstGeom>
                        </pic:spPr>
                      </pic:pic>
                    </a:graphicData>
                  </a:graphic>
                </wp:inline>
              </w:drawing>
            </w:r>
            <w:r>
              <w:rPr>
                <w:rFonts w:hint="eastAsia" w:eastAsia="宋体"/>
                <w:lang w:eastAsia="zh-CN"/>
              </w:rPr>
              <w:drawing>
                <wp:inline distT="0" distB="0" distL="114300" distR="114300">
                  <wp:extent cx="2853055" cy="1372870"/>
                  <wp:effectExtent l="0" t="0" r="4445" b="17780"/>
                  <wp:docPr id="16" name="图片 16" descr="微信截图_2023021700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截图_20230217002450"/>
                          <pic:cNvPicPr>
                            <a:picLocks noChangeAspect="1"/>
                          </pic:cNvPicPr>
                        </pic:nvPicPr>
                        <pic:blipFill>
                          <a:blip r:embed="rId16"/>
                          <a:stretch>
                            <a:fillRect/>
                          </a:stretch>
                        </pic:blipFill>
                        <pic:spPr>
                          <a:xfrm>
                            <a:off x="0" y="0"/>
                            <a:ext cx="2853055" cy="1372870"/>
                          </a:xfrm>
                          <a:prstGeom prst="rect">
                            <a:avLst/>
                          </a:prstGeom>
                        </pic:spPr>
                      </pic:pic>
                    </a:graphicData>
                  </a:graphic>
                </wp:inline>
              </w:drawing>
            </w:r>
          </w:p>
          <w:p>
            <w:pPr>
              <w:pStyle w:val="8"/>
              <w:ind w:left="0" w:leftChars="0" w:firstLine="0" w:firstLineChars="0"/>
              <w:rPr>
                <w:rFonts w:hint="eastAsia" w:eastAsia="宋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3" w:hRule="atLeast"/>
        </w:trPr>
        <w:tc>
          <w:tcPr>
            <w:tcW w:w="9215" w:type="dxa"/>
          </w:tcPr>
          <w:p>
            <w:pPr>
              <w:rPr>
                <w:b/>
              </w:rPr>
            </w:pPr>
            <w:r>
              <w:rPr>
                <w:rFonts w:hint="eastAsia"/>
                <w:b/>
              </w:rPr>
              <w:t>指导教师批阅意见：</w:t>
            </w:r>
          </w:p>
          <w:p>
            <w:pPr>
              <w:rPr>
                <w:b/>
              </w:rPr>
            </w:pPr>
          </w:p>
          <w:p>
            <w:pPr>
              <w:rPr>
                <w:b/>
              </w:rPr>
            </w:pPr>
          </w:p>
          <w:p>
            <w:pPr>
              <w:rPr>
                <w:b/>
              </w:rPr>
            </w:pPr>
            <w:r>
              <w:rPr>
                <w:rFonts w:hint="eastAsia"/>
                <w:b/>
              </w:rPr>
              <w:t xml:space="preserve">  </w:t>
            </w: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p>
          <w:p>
            <w:pPr>
              <w:rPr>
                <w:b/>
              </w:rPr>
            </w:pPr>
            <w:r>
              <w:rPr>
                <w:rFonts w:hint="eastAsia"/>
                <w:b/>
              </w:rPr>
              <w:t>成绩评定：</w:t>
            </w:r>
          </w:p>
          <w:p>
            <w:pPr>
              <w:rPr>
                <w:b/>
              </w:rPr>
            </w:pPr>
          </w:p>
          <w:p>
            <w:pPr>
              <w:rPr>
                <w:b/>
              </w:rPr>
            </w:pPr>
          </w:p>
          <w:p>
            <w:pPr>
              <w:rPr>
                <w:b/>
              </w:rPr>
            </w:pPr>
          </w:p>
          <w:p>
            <w:pPr>
              <w:rPr>
                <w:b/>
              </w:rPr>
            </w:pPr>
          </w:p>
          <w:p>
            <w:pPr>
              <w:rPr>
                <w:b/>
              </w:rPr>
            </w:pPr>
          </w:p>
          <w:p>
            <w:pPr>
              <w:rPr>
                <w:b/>
              </w:rPr>
            </w:pPr>
          </w:p>
          <w:p>
            <w:pPr>
              <w:rPr>
                <w:b/>
              </w:rPr>
            </w:pPr>
          </w:p>
          <w:p>
            <w:pPr>
              <w:rPr>
                <w:b/>
              </w:rPr>
            </w:pPr>
          </w:p>
          <w:p>
            <w:pPr>
              <w:rPr>
                <w:b/>
              </w:rPr>
            </w:pPr>
            <w:r>
              <w:rPr>
                <w:rFonts w:hint="eastAsia"/>
                <w:b/>
              </w:rPr>
              <w:t xml:space="preserve">                                                 指导教师签字：</w:t>
            </w:r>
          </w:p>
          <w:p>
            <w:pPr>
              <w:rPr>
                <w:b/>
              </w:rPr>
            </w:pPr>
            <w:r>
              <w:rPr>
                <w:rFonts w:hint="eastAsia"/>
                <w:b/>
              </w:rPr>
              <w:t xml:space="preserve">                                                    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9215" w:type="dxa"/>
          </w:tcPr>
          <w:p>
            <w:pPr>
              <w:rPr>
                <w:b/>
              </w:rPr>
            </w:pPr>
            <w:r>
              <w:rPr>
                <w:rFonts w:hint="eastAsia"/>
                <w:b/>
              </w:rPr>
              <w:t>备注：</w:t>
            </w:r>
          </w:p>
          <w:p>
            <w:pPr>
              <w:rPr>
                <w:b/>
              </w:rPr>
            </w:pPr>
          </w:p>
          <w:p>
            <w:pPr>
              <w:rPr>
                <w:b/>
              </w:rPr>
            </w:pPr>
          </w:p>
          <w:p>
            <w:pPr>
              <w:rPr>
                <w:b/>
              </w:rPr>
            </w:pPr>
          </w:p>
          <w:p>
            <w:pPr>
              <w:rPr>
                <w:b/>
              </w:rPr>
            </w:pPr>
          </w:p>
          <w:p>
            <w:pPr>
              <w:rPr>
                <w:b/>
              </w:rPr>
            </w:pPr>
          </w:p>
        </w:tc>
      </w:tr>
    </w:tbl>
    <w:p>
      <w:r>
        <w:rPr>
          <w:rFonts w:hint="eastAsia"/>
        </w:rPr>
        <w:t>注：1、报告内的项目或内容设置，可根据实际情况加以调整和补充。</w:t>
      </w:r>
    </w:p>
    <w:p>
      <w:r>
        <w:rPr>
          <w:rFonts w:hint="eastAsia"/>
        </w:rPr>
        <w:t xml:space="preserve">    2、教师批改学生实验报告时间应在学生提交实验报告时间后10日内。</w:t>
      </w:r>
    </w:p>
    <w:sectPr>
      <w:pgSz w:w="11907" w:h="16840"/>
      <w:pgMar w:top="1440" w:right="1797" w:bottom="1440" w:left="1797"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445219"/>
    <w:multiLevelType w:val="singleLevel"/>
    <w:tmpl w:val="9B445219"/>
    <w:lvl w:ilvl="0" w:tentative="0">
      <w:start w:val="1"/>
      <w:numFmt w:val="lowerLetter"/>
      <w:suff w:val="space"/>
      <w:lvlText w:val="(%1)"/>
      <w:lvlJc w:val="left"/>
    </w:lvl>
  </w:abstractNum>
  <w:abstractNum w:abstractNumId="1">
    <w:nsid w:val="B17F0D9B"/>
    <w:multiLevelType w:val="singleLevel"/>
    <w:tmpl w:val="B17F0D9B"/>
    <w:lvl w:ilvl="0" w:tentative="0">
      <w:start w:val="1"/>
      <w:numFmt w:val="upperLetter"/>
      <w:lvlText w:val="%1."/>
      <w:lvlJc w:val="left"/>
      <w:pPr>
        <w:ind w:left="425" w:hanging="425"/>
      </w:pPr>
      <w:rPr>
        <w:rFonts w:hint="default"/>
      </w:rPr>
    </w:lvl>
  </w:abstractNum>
  <w:abstractNum w:abstractNumId="2">
    <w:nsid w:val="208A36A2"/>
    <w:multiLevelType w:val="singleLevel"/>
    <w:tmpl w:val="208A36A2"/>
    <w:lvl w:ilvl="0" w:tentative="0">
      <w:start w:val="1"/>
      <w:numFmt w:val="upperLetter"/>
      <w:lvlText w:val="%1."/>
      <w:lvlJc w:val="left"/>
      <w:pPr>
        <w:ind w:left="425" w:hanging="425"/>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Y3NDYxYTBmOTY0NTA5MjA1ZjFjZGYxNDViOWJkNTIifQ=="/>
  </w:docVars>
  <w:rsids>
    <w:rsidRoot w:val="00AD42E2"/>
    <w:rsid w:val="00096447"/>
    <w:rsid w:val="000C28B3"/>
    <w:rsid w:val="000D766B"/>
    <w:rsid w:val="000E6789"/>
    <w:rsid w:val="00107A44"/>
    <w:rsid w:val="00150CB9"/>
    <w:rsid w:val="00211059"/>
    <w:rsid w:val="002A369D"/>
    <w:rsid w:val="002B02D0"/>
    <w:rsid w:val="002D470B"/>
    <w:rsid w:val="002F33B6"/>
    <w:rsid w:val="003126A4"/>
    <w:rsid w:val="003271A5"/>
    <w:rsid w:val="00332617"/>
    <w:rsid w:val="0036733A"/>
    <w:rsid w:val="00385AC8"/>
    <w:rsid w:val="003B1A6F"/>
    <w:rsid w:val="00453F91"/>
    <w:rsid w:val="00457B6A"/>
    <w:rsid w:val="004C0499"/>
    <w:rsid w:val="006000B6"/>
    <w:rsid w:val="006074E8"/>
    <w:rsid w:val="0065498B"/>
    <w:rsid w:val="00671874"/>
    <w:rsid w:val="006971AE"/>
    <w:rsid w:val="006F1FBD"/>
    <w:rsid w:val="0075337D"/>
    <w:rsid w:val="007B2E1A"/>
    <w:rsid w:val="007D2A88"/>
    <w:rsid w:val="00840033"/>
    <w:rsid w:val="00860295"/>
    <w:rsid w:val="008C684F"/>
    <w:rsid w:val="008F6121"/>
    <w:rsid w:val="00975D73"/>
    <w:rsid w:val="009C6480"/>
    <w:rsid w:val="009E3BCC"/>
    <w:rsid w:val="009E469D"/>
    <w:rsid w:val="009E557F"/>
    <w:rsid w:val="00A96F0F"/>
    <w:rsid w:val="00AD42E2"/>
    <w:rsid w:val="00AE1CF5"/>
    <w:rsid w:val="00B058CE"/>
    <w:rsid w:val="00B263CD"/>
    <w:rsid w:val="00B3429B"/>
    <w:rsid w:val="00B40A90"/>
    <w:rsid w:val="00C021B3"/>
    <w:rsid w:val="00CA625B"/>
    <w:rsid w:val="00CB05E5"/>
    <w:rsid w:val="00CD4312"/>
    <w:rsid w:val="00CF4E2C"/>
    <w:rsid w:val="00D32996"/>
    <w:rsid w:val="00D5695C"/>
    <w:rsid w:val="00DE665A"/>
    <w:rsid w:val="00E346DE"/>
    <w:rsid w:val="00E81E54"/>
    <w:rsid w:val="00E84AB9"/>
    <w:rsid w:val="00E876DF"/>
    <w:rsid w:val="00F404A1"/>
    <w:rsid w:val="00FB53D9"/>
    <w:rsid w:val="06FF3BE9"/>
    <w:rsid w:val="0E0E387C"/>
    <w:rsid w:val="116134D3"/>
    <w:rsid w:val="172C5003"/>
    <w:rsid w:val="1CDB73ED"/>
    <w:rsid w:val="23F85F3F"/>
    <w:rsid w:val="246A53BC"/>
    <w:rsid w:val="258B7398"/>
    <w:rsid w:val="2AE90DB2"/>
    <w:rsid w:val="2D05536E"/>
    <w:rsid w:val="2FDE0A0C"/>
    <w:rsid w:val="2FE742D8"/>
    <w:rsid w:val="38893895"/>
    <w:rsid w:val="3D3D3216"/>
    <w:rsid w:val="41105B1C"/>
    <w:rsid w:val="4D31441A"/>
    <w:rsid w:val="4D7F579F"/>
    <w:rsid w:val="5689716B"/>
    <w:rsid w:val="5E3B6EA6"/>
    <w:rsid w:val="608F3A21"/>
    <w:rsid w:val="631D10DB"/>
    <w:rsid w:val="6BD17F3C"/>
    <w:rsid w:val="6C142519"/>
    <w:rsid w:val="70F77605"/>
    <w:rsid w:val="763100A7"/>
    <w:rsid w:val="7A740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1"/>
    <w:qFormat/>
    <w:uiPriority w:val="0"/>
    <w:rPr>
      <w:sz w:val="18"/>
      <w:szCs w:val="18"/>
    </w:rPr>
  </w:style>
  <w:style w:type="paragraph" w:styleId="3">
    <w:name w:val="footer"/>
    <w:basedOn w:val="1"/>
    <w:link w:val="10"/>
    <w:qFormat/>
    <w:uiPriority w:val="0"/>
    <w:pPr>
      <w:tabs>
        <w:tab w:val="center" w:pos="4153"/>
        <w:tab w:val="right" w:pos="8306"/>
      </w:tabs>
      <w:snapToGrid w:val="0"/>
      <w:jc w:val="left"/>
    </w:pPr>
    <w:rPr>
      <w:sz w:val="18"/>
      <w:szCs w:val="18"/>
    </w:rPr>
  </w:style>
  <w:style w:type="paragraph" w:styleId="4">
    <w:name w:val="header"/>
    <w:basedOn w:val="1"/>
    <w:link w:val="9"/>
    <w:uiPriority w:val="0"/>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uiPriority w:val="99"/>
    <w:pPr>
      <w:widowControl/>
      <w:spacing w:before="100" w:beforeAutospacing="1" w:after="100" w:afterAutospacing="1"/>
      <w:jc w:val="left"/>
    </w:pPr>
    <w:rPr>
      <w:rFonts w:ascii="宋体" w:hAnsi="宋体" w:cs="宋体"/>
      <w:kern w:val="0"/>
      <w:sz w:val="24"/>
    </w:rPr>
  </w:style>
  <w:style w:type="paragraph" w:customStyle="1" w:styleId="8">
    <w:name w:val="列出段落1"/>
    <w:basedOn w:val="1"/>
    <w:qFormat/>
    <w:uiPriority w:val="99"/>
    <w:pPr>
      <w:ind w:firstLine="420" w:firstLineChars="200"/>
    </w:pPr>
  </w:style>
  <w:style w:type="character" w:customStyle="1" w:styleId="9">
    <w:name w:val="页眉 Char"/>
    <w:basedOn w:val="7"/>
    <w:link w:val="4"/>
    <w:uiPriority w:val="0"/>
    <w:rPr>
      <w:kern w:val="2"/>
      <w:sz w:val="18"/>
      <w:szCs w:val="18"/>
    </w:rPr>
  </w:style>
  <w:style w:type="character" w:customStyle="1" w:styleId="10">
    <w:name w:val="页脚 Char"/>
    <w:basedOn w:val="7"/>
    <w:link w:val="3"/>
    <w:qFormat/>
    <w:uiPriority w:val="0"/>
    <w:rPr>
      <w:kern w:val="2"/>
      <w:sz w:val="18"/>
      <w:szCs w:val="18"/>
    </w:rPr>
  </w:style>
  <w:style w:type="character" w:customStyle="1" w:styleId="11">
    <w:name w:val="批注框文本 Char"/>
    <w:basedOn w:val="7"/>
    <w:link w:val="2"/>
    <w:qFormat/>
    <w:uiPriority w:val="0"/>
    <w:rPr>
      <w:kern w:val="2"/>
      <w:sz w:val="18"/>
      <w:szCs w:val="18"/>
    </w:rPr>
  </w:style>
  <w:style w:type="character" w:customStyle="1" w:styleId="12">
    <w:name w:val="占位符文本1"/>
    <w:basedOn w:val="7"/>
    <w:unhideWhenUsed/>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11</Pages>
  <Words>1916</Words>
  <Characters>6675</Characters>
  <Lines>8</Lines>
  <Paragraphs>2</Paragraphs>
  <TotalTime>1</TotalTime>
  <ScaleCrop>false</ScaleCrop>
  <LinksUpToDate>false</LinksUpToDate>
  <CharactersWithSpaces>8425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2015-10-16T16:26:00Z</dcterms:created>
  <dc:creator>d</dc:creator>
  <cp:lastModifiedBy>眠</cp:lastModifiedBy>
  <cp:lastPrinted>2006-09-04T06:46:00Z</cp:lastPrinted>
  <dcterms:modified xsi:type="dcterms:W3CDTF">2023-02-16T16:41:50Z</dcterms:modified>
  <dc:title> 大 学 实 验 报 告</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DBD845C713AC4ADF80B17D25E3BF609D</vt:lpwstr>
  </property>
</Properties>
</file>